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127"/>
          <w:tab w:val="center" w:pos="6946"/>
        </w:tabs>
        <w:rPr>
          <w:rFonts w:ascii="Times New Roman" w:hAnsi="Times New Roman"/>
          <w:b/>
          <w:bCs/>
          <w:sz w:val="25"/>
          <w:szCs w:val="25"/>
        </w:rPr>
      </w:pPr>
      <w:r>
        <w:rPr>
          <w:rFonts w:ascii="Times New Roman" w:hAnsi="Times New Roman"/>
          <w:sz w:val="25"/>
          <w:szCs w:val="25"/>
        </w:rPr>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r>
      <w:r>
        <w:rPr>
          <w:rFonts w:ascii="Times New Roman" w:hAnsi="Times New Roman"/>
          <w:b/>
          <w:bCs/>
          <w:sz w:val="25"/>
          <w:szCs w:val="25"/>
        </w:rPr>
        <w:t>Độc lập – Tự do – Hạnh phúc</w:t>
      </w:r>
    </w:p>
    <w:p>
      <w:pPr>
        <w:tabs>
          <w:tab w:val="center" w:pos="2127"/>
          <w:tab w:val="center" w:pos="6946"/>
        </w:tabs>
        <w:rPr>
          <w:rFonts w:ascii="Times New Roman" w:hAnsi="Times New Roman"/>
          <w:b/>
          <w:bCs/>
          <w:sz w:val="25"/>
          <w:szCs w:val="25"/>
        </w:rPr>
      </w:pPr>
      <w:r>
        <w:rPr>
          <w:rFonts w:ascii="Times New Roman" w:hAnsi="Times New Roman"/>
          <w:sz w:val="25"/>
          <w:szCs w:val="25"/>
        </w:rPr>
        <mc:AlternateContent>
          <mc:Choice Requires="wps">
            <w:drawing>
              <wp:anchor distT="0" distB="0" distL="114300" distR="114300" simplePos="0" relativeHeight="251664384" behindDoc="0" locked="0" layoutInCell="1" allowOverlap="1">
                <wp:simplePos x="0" y="0"/>
                <wp:positionH relativeFrom="column">
                  <wp:posOffset>3354070</wp:posOffset>
                </wp:positionH>
                <wp:positionV relativeFrom="paragraph">
                  <wp:posOffset>19050</wp:posOffset>
                </wp:positionV>
                <wp:extent cx="1945640" cy="0"/>
                <wp:effectExtent l="0" t="0" r="16510" b="19050"/>
                <wp:wrapNone/>
                <wp:docPr id="2"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64.1pt;margin-top:1.5pt;height:0pt;width:153.2pt;z-index:251664384;mso-width-relative:page;mso-height-relative:page;" filled="f" stroked="t" coordsize="21600,21600" o:gfxdata="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KFm/v1QAAAAcBAAAPAAAAAAAAAAEAIAAAACIAAABkcnMvZG93bnJldi54bWxQSwECFAAUAAAA&#10;CACHTuJAwslJ/rgBAABfAwAADgAAAAAAAAABACAAAAAkAQAAZHJzL2Uyb0RvYy54bWxQSwUGAAAA&#10;AAYABgBZAQAATgUAAAAA&#10;">
                <v:fill on="f" focussize="0,0"/>
                <v:stroke color="#000000" joinstyle="round"/>
                <v:imagedata o:title=""/>
                <o:lock v:ext="edit" aspectratio="f"/>
              </v:line>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pPr>
        <w:tabs>
          <w:tab w:val="center" w:pos="2127"/>
          <w:tab w:val="center" w:pos="6946"/>
        </w:tabs>
        <w:rPr>
          <w:rFonts w:ascii="Times New Roman" w:hAnsi="Times New Roman"/>
          <w:b/>
          <w:bCs/>
          <w:sz w:val="26"/>
          <w:szCs w:val="26"/>
        </w:rPr>
      </w:pPr>
      <w:r>
        <w:rPr>
          <w:rFonts w:ascii="Times New Roman" w:hAnsi="Times New Roman"/>
          <w:sz w:val="26"/>
          <w:szCs w:val="26"/>
        </w:rPr>
        <mc:AlternateContent>
          <mc:Choice Requires="wps">
            <w:drawing>
              <wp:anchor distT="0" distB="0" distL="114300" distR="114300" simplePos="0" relativeHeight="251663360" behindDoc="0" locked="0" layoutInCell="1" allowOverlap="1">
                <wp:simplePos x="0" y="0"/>
                <wp:positionH relativeFrom="column">
                  <wp:posOffset>856615</wp:posOffset>
                </wp:positionH>
                <wp:positionV relativeFrom="paragraph">
                  <wp:posOffset>4445</wp:posOffset>
                </wp:positionV>
                <wp:extent cx="819150" cy="0"/>
                <wp:effectExtent l="0" t="0" r="19050" b="19050"/>
                <wp:wrapNone/>
                <wp:docPr id="4"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67.45pt;margin-top:0.35pt;height:0pt;width:64.5pt;z-index:251663360;mso-width-relative:page;mso-height-relative:page;" filled="f" stroked="t" coordsize="21600,21600" o:gfxdata="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L0n5&#10;M9EAAAAFAQAADwAAAAAAAAABACAAAAAiAAAAZHJzL2Rvd25yZXYueG1sUEsBAhQAFAAAAAgAh07i&#10;QAgHV0W3AQAAXgMAAA4AAAAAAAAAAQAgAAAAIAEAAGRycy9lMm9Eb2MueG1sUEsFBgAAAAAGAAYA&#10;WQEAAEkFAAAAAA==&#10;">
                <v:fill on="f" focussize="0,0"/>
                <v:stroke color="#000000" joinstyle="round"/>
                <v:imagedata o:title=""/>
                <o:lock v:ext="edit" aspectratio="f"/>
              </v:line>
            </w:pict>
          </mc:Fallback>
        </mc:AlternateContent>
      </w:r>
      <w:r>
        <w:rPr>
          <w:rFonts w:ascii="Times New Roman" w:hAnsi="Times New Roman"/>
          <w:b/>
          <w:bCs/>
          <w:sz w:val="26"/>
          <w:szCs w:val="26"/>
        </w:rPr>
        <w:tab/>
      </w:r>
    </w:p>
    <w:p>
      <w:pPr>
        <w:jc w:val="center"/>
        <w:outlineLvl w:val="0"/>
        <w:rPr>
          <w:rFonts w:ascii="Times New Roman" w:hAnsi="Times New Roman"/>
          <w:b/>
          <w:bCs/>
          <w:sz w:val="32"/>
          <w:szCs w:val="32"/>
          <w:lang w:val="pt-BR"/>
        </w:rPr>
      </w:pPr>
    </w:p>
    <w:p>
      <w:pPr>
        <w:jc w:val="center"/>
        <w:outlineLvl w:val="0"/>
        <w:rPr>
          <w:rFonts w:ascii="Times New Roman" w:hAnsi="Times New Roman"/>
          <w:b/>
          <w:bCs/>
          <w:sz w:val="32"/>
          <w:szCs w:val="32"/>
          <w:lang w:val="pt-BR"/>
        </w:rPr>
      </w:pPr>
      <w:r>
        <w:rPr>
          <w:rFonts w:ascii="Times New Roman" w:hAnsi="Times New Roman"/>
          <w:b/>
          <w:bCs/>
          <w:sz w:val="32"/>
          <w:szCs w:val="32"/>
          <w:lang w:val="pt-BR"/>
        </w:rPr>
        <w:t xml:space="preserve">CHƯƠNG TRÌNH ĐÀO TẠO </w:t>
      </w:r>
    </w:p>
    <w:p>
      <w:pPr>
        <w:jc w:val="center"/>
        <w:rPr>
          <w:rFonts w:ascii="Times New Roman" w:hAnsi="Times New Roman"/>
          <w:i/>
          <w:iCs/>
          <w:lang w:val="pt-BR"/>
        </w:rPr>
      </w:pPr>
    </w:p>
    <w:p>
      <w:pPr>
        <w:spacing w:before="120"/>
        <w:jc w:val="both"/>
        <w:outlineLvl w:val="0"/>
        <w:rPr>
          <w:rFonts w:ascii="Times New Roman" w:hAnsi="Times New Roman"/>
          <w:b/>
          <w:bCs/>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sz w:val="26"/>
          <w:szCs w:val="26"/>
          <w:lang w:val="en-US"/>
        </w:rPr>
        <w:t>Thiết Kế Thời Trang</w:t>
      </w:r>
    </w:p>
    <w:p>
      <w:pPr>
        <w:spacing w:before="120" w:line="288" w:lineRule="auto"/>
        <w:jc w:val="both"/>
        <w:outlineLvl w:val="0"/>
        <w:rPr>
          <w:rFonts w:ascii="Times New Roman" w:hAnsi="Times New Roman"/>
          <w:color w:val="FF0000"/>
          <w:sz w:val="26"/>
          <w:szCs w:val="26"/>
          <w:lang w:val="pt-BR"/>
        </w:rPr>
      </w:pPr>
      <w:r>
        <w:rPr>
          <w:rFonts w:ascii="Times New Roman" w:hAnsi="Times New Roman"/>
          <w:b/>
          <w:bCs/>
          <w:sz w:val="26"/>
          <w:szCs w:val="26"/>
          <w:lang w:val="pt-BR"/>
        </w:rPr>
        <w:t>Mã ngành, nghề</w:t>
      </w:r>
      <w:r>
        <w:rPr>
          <w:rFonts w:ascii="Times New Roman" w:hAnsi="Times New Roman"/>
          <w:sz w:val="26"/>
          <w:szCs w:val="26"/>
          <w:lang w:val="pt-BR"/>
        </w:rPr>
        <w:t>:</w:t>
      </w:r>
    </w:p>
    <w:p>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Trình độ đào tạo</w:t>
      </w:r>
      <w:r>
        <w:rPr>
          <w:rFonts w:ascii="Times New Roman" w:hAnsi="Times New Roman"/>
          <w:sz w:val="26"/>
          <w:szCs w:val="26"/>
          <w:lang w:val="pt-BR"/>
        </w:rPr>
        <w:t>: Cao đẳng</w:t>
      </w:r>
    </w:p>
    <w:p>
      <w:pPr>
        <w:spacing w:before="120" w:line="288" w:lineRule="auto"/>
        <w:jc w:val="both"/>
        <w:rPr>
          <w:rFonts w:ascii="Times New Roman" w:hAnsi="Times New Roman"/>
          <w:sz w:val="26"/>
          <w:szCs w:val="26"/>
          <w:lang w:val="pt-BR"/>
        </w:rPr>
      </w:pPr>
      <w:r>
        <w:rPr>
          <w:rFonts w:ascii="Times New Roman" w:hAnsi="Times New Roman"/>
          <w:b/>
          <w:sz w:val="26"/>
          <w:szCs w:val="26"/>
          <w:lang w:val="pt-BR"/>
        </w:rPr>
        <w:t xml:space="preserve">Hình thức đào tạo: </w:t>
      </w:r>
      <w:r>
        <w:rPr>
          <w:rFonts w:ascii="Times New Roman" w:hAnsi="Times New Roman"/>
          <w:sz w:val="26"/>
          <w:szCs w:val="26"/>
          <w:lang w:val="pt-BR"/>
        </w:rPr>
        <w:t>Chính quy (Tín chỉ)</w:t>
      </w:r>
    </w:p>
    <w:p>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Đối tượng tuyển sinh</w:t>
      </w:r>
      <w:r>
        <w:rPr>
          <w:rFonts w:ascii="Times New Roman" w:hAnsi="Times New Roman"/>
          <w:sz w:val="26"/>
          <w:szCs w:val="26"/>
          <w:lang w:val="pt-BR"/>
        </w:rPr>
        <w:t>: Tốt nghiệp THPT và tương đương</w:t>
      </w:r>
    </w:p>
    <w:p>
      <w:pPr>
        <w:spacing w:before="120" w:line="288" w:lineRule="auto"/>
        <w:jc w:val="both"/>
        <w:outlineLvl w:val="0"/>
        <w:rPr>
          <w:rFonts w:ascii="Times New Roman" w:hAnsi="Times New Roman"/>
          <w:sz w:val="26"/>
          <w:szCs w:val="26"/>
          <w:lang w:val="pt-BR"/>
        </w:rPr>
      </w:pPr>
      <w:r>
        <w:rPr>
          <w:rFonts w:ascii="Times New Roman" w:hAnsi="Times New Roman"/>
          <w:b/>
          <w:bCs/>
          <w:sz w:val="26"/>
          <w:szCs w:val="26"/>
          <w:lang w:val="pt-BR"/>
        </w:rPr>
        <w:t xml:space="preserve">Thời gian đào tạo: </w:t>
      </w:r>
      <w:r>
        <w:rPr>
          <w:rFonts w:ascii="Times New Roman" w:hAnsi="Times New Roman"/>
          <w:bCs/>
          <w:sz w:val="26"/>
          <w:szCs w:val="26"/>
          <w:lang w:val="pt-BR"/>
        </w:rPr>
        <w:t>03 năm</w:t>
      </w:r>
    </w:p>
    <w:p>
      <w:pPr>
        <w:spacing w:before="120" w:line="288" w:lineRule="auto"/>
        <w:jc w:val="both"/>
        <w:outlineLvl w:val="0"/>
        <w:rPr>
          <w:rFonts w:ascii="Times New Roman" w:hAnsi="Times New Roman"/>
          <w:b/>
          <w:bCs/>
          <w:sz w:val="26"/>
          <w:szCs w:val="26"/>
          <w:lang w:val="pt-BR"/>
        </w:rPr>
      </w:pPr>
      <w:r>
        <w:rPr>
          <w:rFonts w:ascii="Times New Roman" w:hAnsi="Times New Roman"/>
          <w:b/>
          <w:sz w:val="26"/>
          <w:szCs w:val="26"/>
          <w:lang w:val="pt-BR"/>
        </w:rPr>
        <w:t>1. Mục tiêu đào tạo</w:t>
      </w:r>
    </w:p>
    <w:p>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1.1. Mục tiêu chung:</w:t>
      </w:r>
    </w:p>
    <w:p>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1.2. Mục tiêu cụ thể:</w:t>
      </w:r>
    </w:p>
    <w:p>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1.3. Vị trí việc làm sau khi tốt nghiệp:</w:t>
      </w:r>
    </w:p>
    <w:p>
      <w:pPr>
        <w:spacing w:before="120" w:line="288" w:lineRule="auto"/>
        <w:jc w:val="both"/>
        <w:outlineLvl w:val="0"/>
        <w:rPr>
          <w:rFonts w:ascii="Times New Roman" w:hAnsi="Times New Roman"/>
          <w:b/>
          <w:iCs/>
          <w:sz w:val="26"/>
          <w:szCs w:val="26"/>
          <w:lang w:val="pt-BR"/>
        </w:rPr>
      </w:pPr>
      <w:r>
        <w:rPr>
          <w:rFonts w:ascii="Times New Roman" w:hAnsi="Times New Roman"/>
          <w:b/>
          <w:iCs/>
          <w:sz w:val="26"/>
          <w:szCs w:val="26"/>
          <w:lang w:val="pt-BR"/>
        </w:rPr>
        <w:t xml:space="preserve">2. Khối lượng kiến thức và thời gian khóa học: </w:t>
      </w:r>
    </w:p>
    <w:p>
      <w:pPr>
        <w:pStyle w:val="3"/>
        <w:spacing w:before="120" w:after="0" w:line="288" w:lineRule="auto"/>
        <w:ind w:firstLine="284"/>
        <w:jc w:val="both"/>
        <w:rPr>
          <w:rFonts w:ascii="Times New Roman" w:hAnsi="Times New Roman"/>
          <w:b/>
          <w:sz w:val="26"/>
          <w:szCs w:val="26"/>
          <w:lang w:val="pt-BR"/>
        </w:rPr>
      </w:pPr>
      <w:r>
        <w:rPr>
          <w:rFonts w:ascii="Times New Roman" w:hAnsi="Times New Roman"/>
          <w:sz w:val="26"/>
          <w:szCs w:val="26"/>
          <w:lang w:val="pt-BR"/>
        </w:rPr>
        <w:t xml:space="preserve">- Số lượng học phần: </w:t>
      </w:r>
      <w:r>
        <w:rPr>
          <w:rFonts w:ascii="Times New Roman" w:hAnsi="Times New Roman"/>
          <w:b/>
          <w:sz w:val="26"/>
          <w:szCs w:val="26"/>
          <w:lang w:val="pt-BR"/>
        </w:rPr>
        <w:t>...</w:t>
      </w:r>
    </w:p>
    <w:p>
      <w:pPr>
        <w:pStyle w:val="3"/>
        <w:spacing w:before="120" w:after="0" w:line="288" w:lineRule="auto"/>
        <w:ind w:firstLine="284"/>
        <w:jc w:val="both"/>
        <w:rPr>
          <w:rFonts w:ascii="Times New Roman" w:hAnsi="Times New Roman"/>
          <w:sz w:val="26"/>
          <w:szCs w:val="26"/>
          <w:u w:val="single"/>
          <w:lang w:val="pt-BR"/>
        </w:rPr>
      </w:pPr>
      <w:r>
        <w:rPr>
          <w:rFonts w:ascii="Times New Roman" w:hAnsi="Times New Roman"/>
          <w:sz w:val="26"/>
          <w:szCs w:val="26"/>
          <w:lang w:val="pt-BR"/>
        </w:rPr>
        <w:t xml:space="preserve">- Khối lượng kiến thức, kỹ năng toàn khóa học: </w:t>
      </w:r>
      <w:r>
        <w:rPr>
          <w:rFonts w:ascii="Times New Roman" w:hAnsi="Times New Roman"/>
          <w:b/>
          <w:sz w:val="26"/>
          <w:szCs w:val="26"/>
          <w:lang w:val="pt-BR"/>
        </w:rPr>
        <w:t>90</w:t>
      </w:r>
      <w:r>
        <w:rPr>
          <w:rFonts w:ascii="Times New Roman" w:hAnsi="Times New Roman"/>
          <w:sz w:val="26"/>
          <w:szCs w:val="26"/>
          <w:lang w:val="pt-BR"/>
        </w:rPr>
        <w:t xml:space="preserve"> tín chỉ </w:t>
      </w:r>
    </w:p>
    <w:p>
      <w:pPr>
        <w:pStyle w:val="3"/>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420</w:t>
      </w:r>
      <w:r>
        <w:rPr>
          <w:rFonts w:ascii="Times New Roman" w:hAnsi="Times New Roman"/>
          <w:sz w:val="26"/>
          <w:szCs w:val="26"/>
          <w:lang w:val="pt-BR"/>
        </w:rPr>
        <w:t xml:space="preserve"> giờ</w:t>
      </w:r>
    </w:p>
    <w:p>
      <w:pPr>
        <w:pStyle w:val="3"/>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w:t>
      </w:r>
      <w:r>
        <w:rPr>
          <w:rFonts w:ascii="Times New Roman" w:hAnsi="Times New Roman"/>
          <w:sz w:val="26"/>
          <w:szCs w:val="26"/>
          <w:lang w:val="pt-BR"/>
        </w:rPr>
        <w:t xml:space="preserve"> giờ</w:t>
      </w:r>
    </w:p>
    <w:p>
      <w:pPr>
        <w:pStyle w:val="3"/>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lý thuyết: </w:t>
      </w:r>
      <w:r>
        <w:rPr>
          <w:rFonts w:ascii="Times New Roman" w:hAnsi="Times New Roman"/>
          <w:b/>
          <w:sz w:val="26"/>
          <w:szCs w:val="26"/>
          <w:lang w:val="pt-BR"/>
        </w:rPr>
        <w:t>......</w:t>
      </w:r>
      <w:r>
        <w:rPr>
          <w:rFonts w:ascii="Times New Roman" w:hAnsi="Times New Roman"/>
          <w:sz w:val="26"/>
          <w:szCs w:val="26"/>
          <w:lang w:val="pt-BR"/>
        </w:rPr>
        <w:t xml:space="preserve"> giờ; Thực hành, thực tập, thí nghiệm: </w:t>
      </w:r>
      <w:r>
        <w:rPr>
          <w:rFonts w:ascii="Times New Roman" w:hAnsi="Times New Roman"/>
          <w:b/>
          <w:sz w:val="26"/>
          <w:szCs w:val="26"/>
          <w:lang w:val="pt-BR"/>
        </w:rPr>
        <w:t>......</w:t>
      </w:r>
      <w:r>
        <w:rPr>
          <w:rFonts w:ascii="Times New Roman" w:hAnsi="Times New Roman"/>
          <w:sz w:val="26"/>
          <w:szCs w:val="26"/>
          <w:lang w:val="pt-BR"/>
        </w:rPr>
        <w:t xml:space="preserve"> giờ</w:t>
      </w:r>
    </w:p>
    <w:p>
      <w:pPr>
        <w:pStyle w:val="3"/>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Thời gian khóa học: 3 năm</w:t>
      </w:r>
    </w:p>
    <w:p>
      <w:pPr>
        <w:spacing w:before="120" w:after="120" w:line="288" w:lineRule="auto"/>
        <w:jc w:val="both"/>
        <w:outlineLvl w:val="0"/>
        <w:rPr>
          <w:rFonts w:ascii="Times New Roman" w:hAnsi="Times New Roman"/>
          <w:b/>
          <w:iCs/>
          <w:sz w:val="26"/>
          <w:szCs w:val="26"/>
          <w:lang w:val="pt-BR"/>
        </w:rPr>
      </w:pPr>
      <w:r>
        <w:rPr>
          <w:rFonts w:ascii="Times New Roman" w:hAnsi="Times New Roman"/>
          <w:b/>
          <w:iCs/>
          <w:sz w:val="26"/>
          <w:szCs w:val="26"/>
          <w:lang w:val="pt-BR"/>
        </w:rPr>
        <w:t xml:space="preserve">3. Nội dung chương trình: </w:t>
      </w:r>
    </w:p>
    <w:tbl>
      <w:tblPr>
        <w:tblStyle w:val="7"/>
        <w:tblW w:w="957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2708"/>
        <w:gridCol w:w="788"/>
        <w:gridCol w:w="850"/>
        <w:gridCol w:w="854"/>
        <w:gridCol w:w="2089"/>
        <w:gridCol w:w="786"/>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722" w:type="dxa"/>
            <w:vMerge w:val="restart"/>
            <w:shd w:val="clear" w:color="auto" w:fill="auto"/>
            <w:vAlign w:val="center"/>
          </w:tcPr>
          <w:p>
            <w:pPr>
              <w:jc w:val="center"/>
              <w:rPr>
                <w:rFonts w:ascii="Times New Roman" w:hAnsi="Times New Roman"/>
                <w:b/>
                <w:bCs/>
                <w:sz w:val="26"/>
                <w:szCs w:val="26"/>
              </w:rPr>
            </w:pPr>
            <w:r>
              <w:rPr>
                <w:rFonts w:ascii="Times New Roman" w:hAnsi="Times New Roman"/>
                <w:b/>
                <w:bCs/>
                <w:sz w:val="26"/>
                <w:szCs w:val="26"/>
              </w:rPr>
              <w:t>Mã</w:t>
            </w:r>
          </w:p>
          <w:p>
            <w:pPr>
              <w:jc w:val="center"/>
              <w:rPr>
                <w:rFonts w:ascii="Times New Roman" w:hAnsi="Times New Roman"/>
                <w:b/>
                <w:bCs/>
                <w:sz w:val="26"/>
                <w:szCs w:val="26"/>
              </w:rPr>
            </w:pPr>
            <w:r>
              <w:rPr>
                <w:rFonts w:ascii="Times New Roman" w:hAnsi="Times New Roman"/>
                <w:b/>
                <w:bCs/>
                <w:sz w:val="26"/>
                <w:szCs w:val="26"/>
              </w:rPr>
              <w:t>Học phần</w:t>
            </w:r>
          </w:p>
        </w:tc>
        <w:tc>
          <w:tcPr>
            <w:tcW w:w="2708" w:type="dxa"/>
            <w:vMerge w:val="restart"/>
            <w:shd w:val="clear" w:color="auto" w:fill="auto"/>
            <w:vAlign w:val="center"/>
          </w:tcPr>
          <w:p>
            <w:pPr>
              <w:jc w:val="center"/>
              <w:rPr>
                <w:rFonts w:ascii="Times New Roman" w:hAnsi="Times New Roman"/>
                <w:b/>
                <w:bCs/>
                <w:sz w:val="26"/>
                <w:szCs w:val="26"/>
              </w:rPr>
            </w:pPr>
            <w:r>
              <w:rPr>
                <w:rFonts w:ascii="Times New Roman" w:hAnsi="Times New Roman"/>
                <w:b/>
                <w:bCs/>
                <w:sz w:val="26"/>
                <w:szCs w:val="26"/>
              </w:rPr>
              <w:t>Tên học phần</w:t>
            </w:r>
          </w:p>
        </w:tc>
        <w:tc>
          <w:tcPr>
            <w:tcW w:w="788" w:type="dxa"/>
            <w:vMerge w:val="restart"/>
            <w:vAlign w:val="center"/>
          </w:tcPr>
          <w:p>
            <w:pPr>
              <w:jc w:val="center"/>
              <w:rPr>
                <w:rFonts w:ascii="Times New Roman" w:hAnsi="Times New Roman"/>
                <w:b/>
                <w:bCs/>
                <w:sz w:val="26"/>
                <w:szCs w:val="26"/>
              </w:rPr>
            </w:pPr>
            <w:r>
              <w:rPr>
                <w:rFonts w:ascii="Times New Roman" w:hAnsi="Times New Roman"/>
                <w:b/>
                <w:bCs/>
                <w:sz w:val="26"/>
                <w:szCs w:val="26"/>
              </w:rPr>
              <w:t>Số tín chỉ</w:t>
            </w:r>
          </w:p>
        </w:tc>
        <w:tc>
          <w:tcPr>
            <w:tcW w:w="4579" w:type="dxa"/>
            <w:gridSpan w:val="4"/>
            <w:shd w:val="clear" w:color="auto" w:fill="auto"/>
            <w:vAlign w:val="center"/>
          </w:tcPr>
          <w:p>
            <w:pPr>
              <w:jc w:val="center"/>
              <w:rPr>
                <w:rFonts w:ascii="Times New Roman" w:hAnsi="Times New Roman"/>
                <w:b/>
                <w:bCs/>
                <w:sz w:val="26"/>
                <w:szCs w:val="26"/>
              </w:rPr>
            </w:pPr>
            <w:r>
              <w:rPr>
                <w:rFonts w:ascii="Times New Roman" w:hAnsi="Times New Roman"/>
                <w:b/>
                <w:bCs/>
                <w:sz w:val="26"/>
                <w:szCs w:val="26"/>
              </w:rPr>
              <w:t>Thời gian học tập (giờ)</w:t>
            </w:r>
          </w:p>
        </w:tc>
        <w:tc>
          <w:tcPr>
            <w:tcW w:w="777" w:type="dxa"/>
            <w:shd w:val="clear" w:color="auto" w:fill="auto"/>
            <w:vAlign w:val="center"/>
          </w:tcPr>
          <w:p>
            <w:pPr>
              <w:jc w:val="center"/>
              <w:rPr>
                <w:rFonts w:ascii="Times New Roman" w:hAnsi="Times New Roman"/>
                <w:b/>
                <w:b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722" w:type="dxa"/>
            <w:vMerge w:val="continue"/>
            <w:vAlign w:val="center"/>
          </w:tcPr>
          <w:p>
            <w:pPr>
              <w:jc w:val="center"/>
              <w:rPr>
                <w:rFonts w:ascii="Times New Roman" w:hAnsi="Times New Roman"/>
                <w:b/>
                <w:bCs/>
                <w:sz w:val="26"/>
                <w:szCs w:val="26"/>
              </w:rPr>
            </w:pPr>
          </w:p>
        </w:tc>
        <w:tc>
          <w:tcPr>
            <w:tcW w:w="2708" w:type="dxa"/>
            <w:vMerge w:val="continue"/>
            <w:vAlign w:val="center"/>
          </w:tcPr>
          <w:p>
            <w:pPr>
              <w:rPr>
                <w:rFonts w:ascii="Times New Roman" w:hAnsi="Times New Roman"/>
                <w:b/>
                <w:bCs/>
                <w:sz w:val="26"/>
                <w:szCs w:val="26"/>
              </w:rPr>
            </w:pPr>
          </w:p>
        </w:tc>
        <w:tc>
          <w:tcPr>
            <w:tcW w:w="788" w:type="dxa"/>
            <w:vMerge w:val="continue"/>
            <w:vAlign w:val="center"/>
          </w:tcPr>
          <w:p>
            <w:pPr>
              <w:jc w:val="center"/>
              <w:rPr>
                <w:rFonts w:ascii="Times New Roman" w:hAnsi="Times New Roman"/>
                <w:sz w:val="26"/>
                <w:szCs w:val="26"/>
              </w:rPr>
            </w:pPr>
          </w:p>
        </w:tc>
        <w:tc>
          <w:tcPr>
            <w:tcW w:w="850" w:type="dxa"/>
            <w:vMerge w:val="restart"/>
            <w:shd w:val="clear" w:color="auto" w:fill="auto"/>
            <w:vAlign w:val="center"/>
          </w:tcPr>
          <w:p>
            <w:pPr>
              <w:jc w:val="center"/>
              <w:rPr>
                <w:rFonts w:ascii="Times New Roman" w:hAnsi="Times New Roman"/>
                <w:b/>
                <w:sz w:val="26"/>
                <w:szCs w:val="26"/>
              </w:rPr>
            </w:pPr>
            <w:r>
              <w:rPr>
                <w:rFonts w:ascii="Times New Roman" w:hAnsi="Times New Roman"/>
                <w:b/>
                <w:sz w:val="26"/>
                <w:szCs w:val="26"/>
              </w:rPr>
              <w:t>Tổng</w:t>
            </w:r>
          </w:p>
          <w:p>
            <w:pPr>
              <w:jc w:val="center"/>
              <w:rPr>
                <w:rFonts w:ascii="Times New Roman" w:hAnsi="Times New Roman"/>
                <w:b/>
                <w:sz w:val="26"/>
                <w:szCs w:val="26"/>
              </w:rPr>
            </w:pPr>
            <w:r>
              <w:rPr>
                <w:rFonts w:ascii="Times New Roman" w:hAnsi="Times New Roman"/>
                <w:b/>
                <w:sz w:val="26"/>
                <w:szCs w:val="26"/>
              </w:rPr>
              <w:t>số</w:t>
            </w:r>
          </w:p>
        </w:tc>
        <w:tc>
          <w:tcPr>
            <w:tcW w:w="3729" w:type="dxa"/>
            <w:gridSpan w:val="3"/>
            <w:shd w:val="clear" w:color="auto" w:fill="auto"/>
            <w:vAlign w:val="center"/>
          </w:tcPr>
          <w:p>
            <w:pPr>
              <w:jc w:val="center"/>
              <w:rPr>
                <w:rFonts w:ascii="Times New Roman" w:hAnsi="Times New Roman"/>
                <w:b/>
                <w:sz w:val="26"/>
                <w:szCs w:val="26"/>
              </w:rPr>
            </w:pPr>
            <w:r>
              <w:rPr>
                <w:rFonts w:ascii="Times New Roman" w:hAnsi="Times New Roman"/>
                <w:b/>
                <w:sz w:val="26"/>
                <w:szCs w:val="26"/>
              </w:rPr>
              <w:t>Trong đó</w:t>
            </w:r>
          </w:p>
        </w:tc>
        <w:tc>
          <w:tcPr>
            <w:tcW w:w="777" w:type="dxa"/>
            <w:shd w:val="clear" w:color="auto" w:fill="auto"/>
            <w:vAlign w:val="center"/>
          </w:tcPr>
          <w:p>
            <w:pPr>
              <w:jc w:val="center"/>
              <w:rPr>
                <w:rFonts w:ascii="Times New Roman" w:hAnsi="Times New Roman"/>
                <w:b/>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722" w:type="dxa"/>
            <w:vMerge w:val="continue"/>
            <w:vAlign w:val="center"/>
          </w:tcPr>
          <w:p>
            <w:pPr>
              <w:jc w:val="center"/>
              <w:rPr>
                <w:rFonts w:ascii="Times New Roman" w:hAnsi="Times New Roman"/>
                <w:b/>
                <w:bCs/>
                <w:sz w:val="26"/>
                <w:szCs w:val="26"/>
              </w:rPr>
            </w:pPr>
          </w:p>
        </w:tc>
        <w:tc>
          <w:tcPr>
            <w:tcW w:w="2708" w:type="dxa"/>
            <w:vMerge w:val="continue"/>
            <w:vAlign w:val="center"/>
          </w:tcPr>
          <w:p>
            <w:pPr>
              <w:rPr>
                <w:rFonts w:ascii="Times New Roman" w:hAnsi="Times New Roman"/>
                <w:b/>
                <w:bCs/>
                <w:sz w:val="26"/>
                <w:szCs w:val="26"/>
              </w:rPr>
            </w:pPr>
          </w:p>
        </w:tc>
        <w:tc>
          <w:tcPr>
            <w:tcW w:w="788" w:type="dxa"/>
            <w:vMerge w:val="continue"/>
            <w:vAlign w:val="center"/>
          </w:tcPr>
          <w:p>
            <w:pPr>
              <w:jc w:val="center"/>
              <w:rPr>
                <w:rFonts w:ascii="Times New Roman" w:hAnsi="Times New Roman"/>
                <w:sz w:val="26"/>
                <w:szCs w:val="26"/>
              </w:rPr>
            </w:pPr>
          </w:p>
        </w:tc>
        <w:tc>
          <w:tcPr>
            <w:tcW w:w="850" w:type="dxa"/>
            <w:vMerge w:val="continue"/>
            <w:vAlign w:val="center"/>
          </w:tcPr>
          <w:p>
            <w:pPr>
              <w:jc w:val="center"/>
              <w:rPr>
                <w:rFonts w:ascii="Times New Roman" w:hAnsi="Times New Roman"/>
                <w:b/>
                <w:sz w:val="26"/>
                <w:szCs w:val="26"/>
              </w:rPr>
            </w:pPr>
          </w:p>
        </w:tc>
        <w:tc>
          <w:tcPr>
            <w:tcW w:w="854"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Lý thuyết</w:t>
            </w:r>
          </w:p>
        </w:tc>
        <w:tc>
          <w:tcPr>
            <w:tcW w:w="2089"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Thực hành/ thực tập/ thí nghiệm/ bài tập/ thảo luận</w:t>
            </w:r>
          </w:p>
        </w:tc>
        <w:tc>
          <w:tcPr>
            <w:tcW w:w="786"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Kiểm</w:t>
            </w:r>
          </w:p>
          <w:p>
            <w:pPr>
              <w:jc w:val="center"/>
              <w:rPr>
                <w:rFonts w:ascii="Times New Roman" w:hAnsi="Times New Roman"/>
                <w:b/>
                <w:sz w:val="26"/>
                <w:szCs w:val="26"/>
              </w:rPr>
            </w:pPr>
            <w:r>
              <w:rPr>
                <w:rFonts w:ascii="Times New Roman" w:hAnsi="Times New Roman"/>
                <w:b/>
                <w:sz w:val="26"/>
                <w:szCs w:val="26"/>
              </w:rPr>
              <w:t>tra</w:t>
            </w:r>
          </w:p>
        </w:tc>
        <w:tc>
          <w:tcPr>
            <w:tcW w:w="777" w:type="dxa"/>
            <w:shd w:val="clear" w:color="auto" w:fill="auto"/>
            <w:vAlign w:val="center"/>
          </w:tcPr>
          <w:p>
            <w:pPr>
              <w:jc w:val="center"/>
              <w:rPr>
                <w:rFonts w:ascii="Times New Roman" w:hAnsi="Times New Roman"/>
                <w:b/>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r>
              <w:rPr>
                <w:rFonts w:ascii="Times New Roman" w:hAnsi="Times New Roman"/>
                <w:sz w:val="26"/>
                <w:szCs w:val="26"/>
              </w:rPr>
              <w:t>I</w:t>
            </w:r>
          </w:p>
        </w:tc>
        <w:tc>
          <w:tcPr>
            <w:tcW w:w="8075" w:type="dxa"/>
            <w:gridSpan w:val="6"/>
            <w:shd w:val="clear" w:color="auto" w:fill="auto"/>
            <w:vAlign w:val="center"/>
          </w:tcPr>
          <w:p>
            <w:pPr>
              <w:rPr>
                <w:rFonts w:ascii="Times New Roman" w:hAnsi="Times New Roman"/>
                <w:b/>
                <w:bCs/>
                <w:sz w:val="26"/>
                <w:szCs w:val="26"/>
              </w:rPr>
            </w:pPr>
            <w:r>
              <w:rPr>
                <w:rFonts w:ascii="Times New Roman" w:hAnsi="Times New Roman"/>
                <w:b/>
                <w:i/>
                <w:iCs/>
                <w:sz w:val="26"/>
                <w:szCs w:val="26"/>
              </w:rPr>
              <w:t>Các học phần chung/ đại cương</w:t>
            </w:r>
          </w:p>
        </w:tc>
        <w:tc>
          <w:tcPr>
            <w:tcW w:w="777" w:type="dxa"/>
            <w:shd w:val="clear" w:color="auto" w:fill="auto"/>
            <w:vAlign w:val="center"/>
          </w:tcPr>
          <w:p>
            <w:pPr>
              <w:rPr>
                <w:rFonts w:ascii="Times New Roman" w:hAnsi="Times New Roman"/>
                <w:b/>
                <w:i/>
                <w:i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sz w:val="26"/>
                <w:szCs w:val="26"/>
              </w:rPr>
              <w:t>Chính trị</w:t>
            </w:r>
          </w:p>
        </w:tc>
        <w:tc>
          <w:tcPr>
            <w:tcW w:w="788" w:type="dxa"/>
            <w:vAlign w:val="center"/>
          </w:tcPr>
          <w:p>
            <w:pPr>
              <w:jc w:val="center"/>
              <w:rPr>
                <w:rFonts w:ascii="Times New Roman" w:hAnsi="Times New Roman"/>
                <w:sz w:val="26"/>
                <w:szCs w:val="26"/>
              </w:rPr>
            </w:pPr>
            <w:r>
              <w:rPr>
                <w:rFonts w:ascii="Times New Roman" w:hAnsi="Times New Roman"/>
                <w:sz w:val="26"/>
                <w:szCs w:val="26"/>
              </w:rPr>
              <w:t>6</w:t>
            </w:r>
          </w:p>
        </w:tc>
        <w:tc>
          <w:tcPr>
            <w:tcW w:w="850" w:type="dxa"/>
            <w:shd w:val="clear" w:color="auto" w:fill="auto"/>
            <w:vAlign w:val="center"/>
          </w:tcPr>
          <w:p>
            <w:pPr>
              <w:jc w:val="center"/>
              <w:rPr>
                <w:rFonts w:ascii="Times New Roman" w:hAnsi="Times New Roman"/>
                <w:sz w:val="26"/>
                <w:szCs w:val="26"/>
              </w:rPr>
            </w:pPr>
            <w:r>
              <w:rPr>
                <w:rFonts w:ascii="Times New Roman" w:hAnsi="Times New Roman"/>
                <w:sz w:val="26"/>
                <w:szCs w:val="26"/>
              </w:rPr>
              <w:t>90</w:t>
            </w: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sz w:val="26"/>
                <w:szCs w:val="26"/>
              </w:rPr>
              <w:t>Pháp luật</w:t>
            </w:r>
          </w:p>
        </w:tc>
        <w:tc>
          <w:tcPr>
            <w:tcW w:w="788" w:type="dxa"/>
            <w:vAlign w:val="center"/>
          </w:tcPr>
          <w:p>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pPr>
              <w:jc w:val="center"/>
              <w:rPr>
                <w:rFonts w:ascii="Times New Roman" w:hAnsi="Times New Roman"/>
                <w:sz w:val="26"/>
                <w:szCs w:val="26"/>
              </w:rPr>
            </w:pPr>
            <w:r>
              <w:rPr>
                <w:rFonts w:ascii="Times New Roman" w:hAnsi="Times New Roman"/>
                <w:sz w:val="26"/>
                <w:szCs w:val="26"/>
              </w:rPr>
              <w:t>30</w:t>
            </w: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sz w:val="26"/>
                <w:szCs w:val="26"/>
              </w:rPr>
              <w:t>Giáo dục thể chất (*)</w:t>
            </w:r>
          </w:p>
        </w:tc>
        <w:tc>
          <w:tcPr>
            <w:tcW w:w="788" w:type="dxa"/>
            <w:vAlign w:val="center"/>
          </w:tcPr>
          <w:p>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pPr>
              <w:jc w:val="center"/>
              <w:rPr>
                <w:rFonts w:ascii="Times New Roman" w:hAnsi="Times New Roman"/>
                <w:sz w:val="26"/>
                <w:szCs w:val="26"/>
              </w:rPr>
            </w:pPr>
            <w:r>
              <w:rPr>
                <w:rFonts w:ascii="Times New Roman" w:hAnsi="Times New Roman"/>
                <w:sz w:val="26"/>
                <w:szCs w:val="26"/>
              </w:rPr>
              <w:t>60</w:t>
            </w: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sz w:val="26"/>
                <w:szCs w:val="26"/>
              </w:rPr>
              <w:t>Giáo dục quốc phòng - An ninh (*)</w:t>
            </w:r>
          </w:p>
        </w:tc>
        <w:tc>
          <w:tcPr>
            <w:tcW w:w="788" w:type="dxa"/>
            <w:vAlign w:val="center"/>
          </w:tcPr>
          <w:p>
            <w:pPr>
              <w:jc w:val="center"/>
              <w:rPr>
                <w:rFonts w:ascii="Times New Roman" w:hAnsi="Times New Roman"/>
                <w:sz w:val="26"/>
                <w:szCs w:val="26"/>
              </w:rPr>
            </w:pPr>
            <w:r>
              <w:rPr>
                <w:rFonts w:ascii="Times New Roman" w:hAnsi="Times New Roman"/>
                <w:sz w:val="26"/>
                <w:szCs w:val="26"/>
              </w:rPr>
              <w:t>4</w:t>
            </w:r>
            <w:r>
              <w:rPr>
                <w:rFonts w:ascii="Times New Roman" w:hAnsi="Times New Roman"/>
                <w:i/>
                <w:sz w:val="26"/>
                <w:szCs w:val="26"/>
              </w:rPr>
              <w:t>(3/1)</w:t>
            </w:r>
          </w:p>
        </w:tc>
        <w:tc>
          <w:tcPr>
            <w:tcW w:w="850" w:type="dxa"/>
            <w:shd w:val="clear" w:color="auto" w:fill="auto"/>
            <w:vAlign w:val="center"/>
          </w:tcPr>
          <w:p>
            <w:pPr>
              <w:jc w:val="center"/>
              <w:rPr>
                <w:rFonts w:ascii="Times New Roman" w:hAnsi="Times New Roman"/>
                <w:sz w:val="26"/>
                <w:szCs w:val="26"/>
              </w:rPr>
            </w:pPr>
            <w:r>
              <w:rPr>
                <w:rFonts w:ascii="Times New Roman" w:hAnsi="Times New Roman"/>
                <w:sz w:val="26"/>
                <w:szCs w:val="26"/>
              </w:rPr>
              <w:t>75</w:t>
            </w: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sz w:val="26"/>
                <w:szCs w:val="26"/>
              </w:rPr>
              <w:t>Tin học (*)</w:t>
            </w:r>
          </w:p>
        </w:tc>
        <w:tc>
          <w:tcPr>
            <w:tcW w:w="788" w:type="dxa"/>
            <w:vAlign w:val="center"/>
          </w:tcPr>
          <w:p>
            <w:pPr>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pPr>
              <w:jc w:val="center"/>
              <w:rPr>
                <w:rFonts w:ascii="Times New Roman" w:hAnsi="Times New Roman"/>
                <w:sz w:val="26"/>
                <w:szCs w:val="26"/>
              </w:rPr>
            </w:pPr>
            <w:r>
              <w:rPr>
                <w:rFonts w:ascii="Times New Roman" w:hAnsi="Times New Roman"/>
                <w:sz w:val="26"/>
                <w:szCs w:val="26"/>
              </w:rPr>
              <w:t>60</w:t>
            </w: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sz w:val="26"/>
                <w:szCs w:val="26"/>
              </w:rPr>
              <w:t>Ngoại ngữ (*)</w:t>
            </w:r>
          </w:p>
        </w:tc>
        <w:tc>
          <w:tcPr>
            <w:tcW w:w="788" w:type="dxa"/>
            <w:vAlign w:val="center"/>
          </w:tcPr>
          <w:p>
            <w:pPr>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pPr>
              <w:jc w:val="center"/>
              <w:rPr>
                <w:rFonts w:ascii="Times New Roman" w:hAnsi="Times New Roman"/>
                <w:sz w:val="26"/>
                <w:szCs w:val="26"/>
              </w:rPr>
            </w:pPr>
            <w:r>
              <w:rPr>
                <w:rFonts w:ascii="Times New Roman" w:hAnsi="Times New Roman"/>
                <w:sz w:val="26"/>
                <w:szCs w:val="26"/>
              </w:rPr>
              <w:t>60</w:t>
            </w: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sz w:val="26"/>
                <w:szCs w:val="26"/>
              </w:rPr>
              <w:t>Kỹ năng mềm (*)</w:t>
            </w:r>
          </w:p>
        </w:tc>
        <w:tc>
          <w:tcPr>
            <w:tcW w:w="788" w:type="dxa"/>
            <w:vAlign w:val="center"/>
          </w:tcPr>
          <w:p>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pPr>
              <w:jc w:val="center"/>
              <w:rPr>
                <w:rFonts w:ascii="Times New Roman" w:hAnsi="Times New Roman"/>
                <w:sz w:val="26"/>
                <w:szCs w:val="26"/>
              </w:rPr>
            </w:pPr>
            <w:r>
              <w:rPr>
                <w:rFonts w:ascii="Times New Roman" w:hAnsi="Times New Roman"/>
                <w:sz w:val="26"/>
                <w:szCs w:val="26"/>
              </w:rPr>
              <w:t>45</w:t>
            </w: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r>
              <w:rPr>
                <w:rFonts w:ascii="Times New Roman" w:hAnsi="Times New Roman"/>
                <w:sz w:val="26"/>
                <w:szCs w:val="26"/>
              </w:rPr>
              <w:t>II</w:t>
            </w:r>
          </w:p>
        </w:tc>
        <w:tc>
          <w:tcPr>
            <w:tcW w:w="8075" w:type="dxa"/>
            <w:gridSpan w:val="6"/>
            <w:shd w:val="clear" w:color="auto" w:fill="auto"/>
            <w:vAlign w:val="center"/>
          </w:tcPr>
          <w:p>
            <w:pPr>
              <w:rPr>
                <w:rFonts w:ascii="Times New Roman" w:hAnsi="Times New Roman"/>
                <w:b/>
                <w:bCs/>
                <w:i/>
                <w:sz w:val="26"/>
                <w:szCs w:val="26"/>
              </w:rPr>
            </w:pPr>
            <w:r>
              <w:rPr>
                <w:rFonts w:ascii="Times New Roman" w:hAnsi="Times New Roman"/>
                <w:b/>
                <w:i/>
                <w:iCs/>
                <w:sz w:val="26"/>
                <w:szCs w:val="26"/>
              </w:rPr>
              <w:t>Các học phần chuyên môn ngành, nghề</w:t>
            </w:r>
          </w:p>
        </w:tc>
        <w:tc>
          <w:tcPr>
            <w:tcW w:w="777" w:type="dxa"/>
            <w:shd w:val="clear" w:color="auto" w:fill="auto"/>
            <w:vAlign w:val="center"/>
          </w:tcPr>
          <w:p>
            <w:pPr>
              <w:rPr>
                <w:rFonts w:ascii="Times New Roman" w:hAnsi="Times New Roman"/>
                <w:b/>
                <w:i/>
                <w:i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i/>
                <w:sz w:val="26"/>
                <w:szCs w:val="26"/>
              </w:rPr>
            </w:pPr>
            <w:r>
              <w:rPr>
                <w:rFonts w:ascii="Times New Roman" w:hAnsi="Times New Roman"/>
                <w:i/>
                <w:sz w:val="26"/>
                <w:szCs w:val="26"/>
              </w:rPr>
              <w:t>II.1</w:t>
            </w:r>
          </w:p>
        </w:tc>
        <w:tc>
          <w:tcPr>
            <w:tcW w:w="2708" w:type="dxa"/>
            <w:shd w:val="clear" w:color="auto" w:fill="auto"/>
            <w:vAlign w:val="center"/>
          </w:tcPr>
          <w:p>
            <w:pPr>
              <w:rPr>
                <w:rFonts w:ascii="Times New Roman" w:hAnsi="Times New Roman"/>
                <w:i/>
                <w:sz w:val="26"/>
                <w:szCs w:val="26"/>
              </w:rPr>
            </w:pPr>
            <w:r>
              <w:rPr>
                <w:rFonts w:ascii="Times New Roman" w:hAnsi="Times New Roman"/>
                <w:i/>
                <w:sz w:val="26"/>
                <w:szCs w:val="26"/>
              </w:rPr>
              <w:t xml:space="preserve">Học phần cơ sở </w:t>
            </w:r>
          </w:p>
        </w:tc>
        <w:tc>
          <w:tcPr>
            <w:tcW w:w="788" w:type="dxa"/>
            <w:vAlign w:val="center"/>
          </w:tcPr>
          <w:p>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từ 16 đến 18 tín chỉ</w:t>
            </w:r>
          </w:p>
        </w:tc>
        <w:tc>
          <w:tcPr>
            <w:tcW w:w="850" w:type="dxa"/>
            <w:shd w:val="clear" w:color="auto" w:fill="auto"/>
            <w:vAlign w:val="center"/>
          </w:tcPr>
          <w:p>
            <w:pPr>
              <w:jc w:val="center"/>
              <w:rPr>
                <w:rFonts w:ascii="Times New Roman" w:hAnsi="Times New Roman"/>
                <w:b/>
                <w:bCs/>
                <w:iCs/>
                <w:sz w:val="26"/>
                <w:szCs w:val="26"/>
              </w:rPr>
            </w:pPr>
          </w:p>
        </w:tc>
        <w:tc>
          <w:tcPr>
            <w:tcW w:w="854" w:type="dxa"/>
            <w:shd w:val="clear" w:color="auto" w:fill="auto"/>
            <w:vAlign w:val="center"/>
          </w:tcPr>
          <w:p>
            <w:pPr>
              <w:jc w:val="center"/>
              <w:rPr>
                <w:rFonts w:ascii="Times New Roman" w:hAnsi="Times New Roman"/>
                <w:b/>
                <w:bCs/>
                <w:iCs/>
                <w:sz w:val="26"/>
                <w:szCs w:val="26"/>
              </w:rPr>
            </w:pPr>
          </w:p>
        </w:tc>
        <w:tc>
          <w:tcPr>
            <w:tcW w:w="2089" w:type="dxa"/>
            <w:shd w:val="clear" w:color="auto" w:fill="auto"/>
            <w:vAlign w:val="center"/>
          </w:tcPr>
          <w:p>
            <w:pPr>
              <w:jc w:val="center"/>
              <w:rPr>
                <w:rFonts w:ascii="Times New Roman" w:hAnsi="Times New Roman"/>
                <w:b/>
                <w:bCs/>
                <w:iCs/>
                <w:sz w:val="26"/>
                <w:szCs w:val="26"/>
              </w:rPr>
            </w:pPr>
          </w:p>
        </w:tc>
        <w:tc>
          <w:tcPr>
            <w:tcW w:w="786" w:type="dxa"/>
            <w:shd w:val="clear" w:color="auto" w:fill="auto"/>
            <w:vAlign w:val="center"/>
          </w:tcPr>
          <w:p>
            <w:pPr>
              <w:jc w:val="center"/>
              <w:rPr>
                <w:rFonts w:ascii="Times New Roman" w:hAnsi="Times New Roman"/>
                <w:b/>
                <w:bCs/>
                <w:iCs/>
                <w:sz w:val="26"/>
                <w:szCs w:val="26"/>
              </w:rPr>
            </w:pPr>
          </w:p>
        </w:tc>
        <w:tc>
          <w:tcPr>
            <w:tcW w:w="777" w:type="dxa"/>
            <w:shd w:val="clear" w:color="auto" w:fill="auto"/>
            <w:vAlign w:val="center"/>
          </w:tcPr>
          <w:p>
            <w:pPr>
              <w:jc w:val="center"/>
              <w:rPr>
                <w:rFonts w:ascii="Times New Roman" w:hAnsi="Times New Roman"/>
                <w:b/>
                <w:bCs/>
                <w:i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color w:val="000000"/>
              </w:rPr>
              <w:t>Hình hoạ 1</w:t>
            </w:r>
            <w:r>
              <w:rPr>
                <w:rFonts w:ascii="Times New Roman" w:hAnsi="Times New Roman"/>
                <w:color w:val="000000"/>
                <w:lang w:val="en-US"/>
              </w:rPr>
              <w:t xml:space="preserve">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hint="default" w:ascii="Times New Roman" w:hAnsi="Times New Roman" w:cs="Times New Roman"/>
                <w:sz w:val="28"/>
                <w:szCs w:val="28"/>
                <w:lang w:val="en-US"/>
              </w:rPr>
              <w:t>Cơ sở thẩm mỹ</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hint="default" w:ascii="Times New Roman" w:hAnsi="Times New Roman" w:cs="Times New Roman"/>
                <w:sz w:val="28"/>
                <w:szCs w:val="28"/>
                <w:lang w:val="en-US"/>
              </w:rPr>
              <w:t>Trang trí cơ bản</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hint="default" w:ascii="Times New Roman" w:hAnsi="Times New Roman" w:cs="Times New Roman"/>
                <w:sz w:val="28"/>
                <w:szCs w:val="28"/>
                <w:lang w:val="en-US"/>
              </w:rPr>
              <w:t>An toàn lao động</w:t>
            </w:r>
            <w:r>
              <w:rPr>
                <w:rFonts w:hint="default" w:ascii="Times New Roman" w:hAnsi="Times New Roman" w:cs="Times New Roman"/>
                <w:sz w:val="28"/>
                <w:szCs w:val="28"/>
                <w:lang w:val="en-US"/>
              </w:rPr>
              <w:tab/>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hint="default" w:ascii="Times New Roman" w:hAnsi="Times New Roman" w:cs="Times New Roman"/>
                <w:sz w:val="28"/>
                <w:szCs w:val="28"/>
                <w:lang w:val="en-US"/>
              </w:rPr>
              <w:t xml:space="preserve">Vật liệu thời trang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color w:val="000000"/>
                <w:sz w:val="28"/>
                <w:szCs w:val="28"/>
              </w:rPr>
              <w:t>Ứng dụng tin học trong đồ họa trang phục</w:t>
            </w:r>
            <w:r>
              <w:rPr>
                <w:rFonts w:ascii="Times New Roman" w:hAnsi="Times New Roman"/>
                <w:color w:val="000000"/>
                <w:sz w:val="28"/>
                <w:szCs w:val="28"/>
                <w:lang w:val="en-US"/>
              </w:rPr>
              <w:t xml:space="preserve">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4</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color w:val="000000"/>
              </w:rPr>
              <w:t xml:space="preserve">Hình hoạ </w:t>
            </w:r>
            <w:r>
              <w:rPr>
                <w:rFonts w:ascii="Times New Roman" w:hAnsi="Times New Roman"/>
                <w:color w:val="000000"/>
                <w:lang w:val="en-US"/>
              </w:rPr>
              <w:t>2</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color w:val="000000"/>
                <w:sz w:val="28"/>
                <w:szCs w:val="28"/>
              </w:rPr>
              <w:t>Marketing thời trang</w:t>
            </w:r>
            <w:r>
              <w:rPr>
                <w:rFonts w:ascii="Times New Roman" w:hAnsi="Times New Roman"/>
                <w:color w:val="000000"/>
                <w:sz w:val="28"/>
                <w:szCs w:val="28"/>
                <w:lang w:val="en-US"/>
              </w:rPr>
              <w:t xml:space="preserve">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i/>
                <w:sz w:val="26"/>
                <w:szCs w:val="26"/>
              </w:rPr>
            </w:pPr>
            <w:r>
              <w:rPr>
                <w:rFonts w:ascii="Times New Roman" w:hAnsi="Times New Roman"/>
                <w:i/>
                <w:sz w:val="26"/>
                <w:szCs w:val="26"/>
              </w:rPr>
              <w:t>II.2</w:t>
            </w:r>
          </w:p>
        </w:tc>
        <w:tc>
          <w:tcPr>
            <w:tcW w:w="2708" w:type="dxa"/>
            <w:shd w:val="clear" w:color="auto" w:fill="auto"/>
            <w:vAlign w:val="center"/>
          </w:tcPr>
          <w:p>
            <w:pPr>
              <w:rPr>
                <w:rFonts w:ascii="Times New Roman" w:hAnsi="Times New Roman"/>
                <w:i/>
                <w:sz w:val="26"/>
                <w:szCs w:val="26"/>
              </w:rPr>
            </w:pPr>
            <w:r>
              <w:rPr>
                <w:rFonts w:ascii="Times New Roman" w:hAnsi="Times New Roman"/>
                <w:i/>
                <w:sz w:val="26"/>
                <w:szCs w:val="26"/>
              </w:rPr>
              <w:t>Học phần chuyên môn ngành</w:t>
            </w:r>
          </w:p>
        </w:tc>
        <w:tc>
          <w:tcPr>
            <w:tcW w:w="788" w:type="dxa"/>
            <w:vAlign w:val="center"/>
          </w:tcPr>
          <w:p>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từ 39 đến 41 tín chỉ</w:t>
            </w:r>
          </w:p>
        </w:tc>
        <w:tc>
          <w:tcPr>
            <w:tcW w:w="850" w:type="dxa"/>
            <w:shd w:val="clear" w:color="auto" w:fill="auto"/>
            <w:vAlign w:val="center"/>
          </w:tcPr>
          <w:p>
            <w:pPr>
              <w:jc w:val="center"/>
              <w:rPr>
                <w:rFonts w:ascii="Times New Roman" w:hAnsi="Times New Roman"/>
                <w:b/>
                <w:bCs/>
                <w:iCs/>
                <w:sz w:val="26"/>
                <w:szCs w:val="26"/>
              </w:rPr>
            </w:pPr>
          </w:p>
        </w:tc>
        <w:tc>
          <w:tcPr>
            <w:tcW w:w="854" w:type="dxa"/>
            <w:shd w:val="clear" w:color="auto" w:fill="auto"/>
            <w:vAlign w:val="center"/>
          </w:tcPr>
          <w:p>
            <w:pPr>
              <w:jc w:val="center"/>
              <w:rPr>
                <w:rFonts w:ascii="Times New Roman" w:hAnsi="Times New Roman"/>
                <w:b/>
                <w:bCs/>
                <w:iCs/>
                <w:sz w:val="26"/>
                <w:szCs w:val="26"/>
              </w:rPr>
            </w:pPr>
          </w:p>
        </w:tc>
        <w:tc>
          <w:tcPr>
            <w:tcW w:w="2089" w:type="dxa"/>
            <w:shd w:val="clear" w:color="auto" w:fill="auto"/>
            <w:vAlign w:val="center"/>
          </w:tcPr>
          <w:p>
            <w:pPr>
              <w:jc w:val="center"/>
              <w:rPr>
                <w:rFonts w:ascii="Times New Roman" w:hAnsi="Times New Roman"/>
                <w:b/>
                <w:bCs/>
                <w:iCs/>
                <w:sz w:val="26"/>
                <w:szCs w:val="26"/>
              </w:rPr>
            </w:pPr>
          </w:p>
        </w:tc>
        <w:tc>
          <w:tcPr>
            <w:tcW w:w="786" w:type="dxa"/>
            <w:shd w:val="clear" w:color="auto" w:fill="auto"/>
            <w:vAlign w:val="center"/>
          </w:tcPr>
          <w:p>
            <w:pPr>
              <w:jc w:val="center"/>
              <w:rPr>
                <w:rFonts w:ascii="Times New Roman" w:hAnsi="Times New Roman"/>
                <w:b/>
                <w:bCs/>
                <w:iCs/>
                <w:sz w:val="26"/>
                <w:szCs w:val="26"/>
              </w:rPr>
            </w:pPr>
          </w:p>
        </w:tc>
        <w:tc>
          <w:tcPr>
            <w:tcW w:w="777" w:type="dxa"/>
            <w:shd w:val="clear" w:color="auto" w:fill="auto"/>
            <w:vAlign w:val="center"/>
          </w:tcPr>
          <w:p>
            <w:pPr>
              <w:jc w:val="center"/>
              <w:rPr>
                <w:rFonts w:ascii="Times New Roman" w:hAnsi="Times New Roman"/>
                <w:b/>
                <w:bCs/>
                <w:i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color w:val="000000"/>
                <w:sz w:val="28"/>
                <w:szCs w:val="28"/>
              </w:rPr>
              <w:t>Lịch sử thời trang</w:t>
            </w:r>
            <w:r>
              <w:rPr>
                <w:rFonts w:ascii="Times New Roman" w:hAnsi="Times New Roman"/>
                <w:color w:val="000000"/>
                <w:sz w:val="28"/>
                <w:szCs w:val="28"/>
                <w:lang w:val="en-US"/>
              </w:rPr>
              <w:t xml:space="preserve">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color w:val="000000"/>
                <w:sz w:val="28"/>
                <w:szCs w:val="28"/>
              </w:rPr>
              <w:t>Văn hoá Việt Nam</w:t>
            </w:r>
            <w:r>
              <w:rPr>
                <w:rFonts w:ascii="Times New Roman" w:hAnsi="Times New Roman"/>
                <w:color w:val="000000"/>
                <w:sz w:val="28"/>
                <w:szCs w:val="28"/>
                <w:lang w:val="en-US"/>
              </w:rPr>
              <w:t xml:space="preserve">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color w:val="000000"/>
                <w:sz w:val="28"/>
                <w:szCs w:val="28"/>
              </w:rPr>
              <w:t>Mỹ học</w:t>
            </w:r>
            <w:r>
              <w:rPr>
                <w:rFonts w:ascii="Times New Roman" w:hAnsi="Times New Roman"/>
                <w:color w:val="000000"/>
                <w:sz w:val="28"/>
                <w:szCs w:val="28"/>
                <w:lang w:val="en-US"/>
              </w:rPr>
              <w:t xml:space="preserve">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color w:val="000000"/>
                <w:sz w:val="28"/>
                <w:szCs w:val="28"/>
              </w:rPr>
              <w:t>Tiếng Anh chuyên ngành</w:t>
            </w:r>
            <w:r>
              <w:rPr>
                <w:rFonts w:ascii="Times New Roman" w:hAnsi="Times New Roman"/>
                <w:color w:val="000000"/>
                <w:sz w:val="28"/>
                <w:szCs w:val="28"/>
                <w:lang w:val="en-US"/>
              </w:rPr>
              <w:t xml:space="preserve">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4</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color w:val="000000"/>
                <w:sz w:val="28"/>
                <w:szCs w:val="28"/>
                <w:lang w:val="pt-BR"/>
              </w:rPr>
              <w:t>Thiết kế thời trang căn bản</w:t>
            </w:r>
            <w:r>
              <w:rPr>
                <w:rFonts w:ascii="Times New Roman" w:hAnsi="Times New Roman"/>
                <w:color w:val="000000"/>
                <w:sz w:val="28"/>
                <w:szCs w:val="28"/>
                <w:lang w:val="en-US"/>
              </w:rPr>
              <w:t xml:space="preserve">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color w:val="000000"/>
                <w:sz w:val="28"/>
                <w:szCs w:val="28"/>
                <w:lang w:val="pt-BR"/>
              </w:rPr>
            </w:pPr>
            <w:r>
              <w:rPr>
                <w:rFonts w:ascii="Times New Roman" w:hAnsi="Times New Roman"/>
                <w:color w:val="000000"/>
                <w:sz w:val="28"/>
                <w:szCs w:val="28"/>
              </w:rPr>
              <w:t>Thiết kế trên Manocanh</w:t>
            </w:r>
            <w:r>
              <w:rPr>
                <w:rFonts w:ascii="Times New Roman" w:hAnsi="Times New Roman"/>
                <w:color w:val="000000"/>
                <w:sz w:val="28"/>
                <w:szCs w:val="28"/>
                <w:lang w:val="en-US"/>
              </w:rPr>
              <w:t xml:space="preserve">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3</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color w:val="000000"/>
                <w:sz w:val="28"/>
                <w:szCs w:val="28"/>
                <w:lang w:val="pt-BR"/>
              </w:rPr>
            </w:pPr>
            <w:r>
              <w:rPr>
                <w:rFonts w:ascii="Times New Roman" w:hAnsi="Times New Roman"/>
                <w:sz w:val="28"/>
                <w:szCs w:val="28"/>
                <w:lang w:val="pt-BR"/>
              </w:rPr>
              <w:t>Thiết kế trang phục c</w:t>
            </w:r>
            <w:r>
              <w:rPr>
                <w:rFonts w:hint="eastAsia" w:ascii="Times New Roman" w:hAnsi="Times New Roman"/>
                <w:sz w:val="28"/>
                <w:szCs w:val="28"/>
                <w:lang w:val="pt-BR"/>
              </w:rPr>
              <w:t>ă</w:t>
            </w:r>
            <w:r>
              <w:rPr>
                <w:rFonts w:ascii="Times New Roman" w:hAnsi="Times New Roman"/>
                <w:sz w:val="28"/>
                <w:szCs w:val="28"/>
                <w:lang w:val="pt-BR"/>
              </w:rPr>
              <w:t>n bản</w:t>
            </w:r>
            <w:r>
              <w:rPr>
                <w:rFonts w:ascii="Times New Roman" w:hAnsi="Times New Roman"/>
                <w:sz w:val="28"/>
                <w:szCs w:val="28"/>
                <w:lang w:val="en-US"/>
              </w:rPr>
              <w:t xml:space="preserve">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3</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8"/>
                <w:szCs w:val="28"/>
                <w:lang w:val="pt-BR"/>
              </w:rPr>
            </w:pPr>
            <w:r>
              <w:rPr>
                <w:rFonts w:ascii="Times New Roman" w:hAnsi="Times New Roman"/>
                <w:color w:val="000000"/>
                <w:sz w:val="28"/>
                <w:szCs w:val="28"/>
                <w:lang w:val="pt-BR"/>
              </w:rPr>
              <w:t>Sáng tác trang phục</w:t>
            </w:r>
            <w:r>
              <w:rPr>
                <w:rFonts w:ascii="Times New Roman" w:hAnsi="Times New Roman"/>
                <w:color w:val="000000"/>
                <w:sz w:val="28"/>
                <w:szCs w:val="28"/>
                <w:lang w:val="en-US"/>
              </w:rPr>
              <w:t xml:space="preserve"> 1</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color w:val="000000"/>
                <w:sz w:val="28"/>
                <w:szCs w:val="28"/>
                <w:lang w:val="pt-BR"/>
              </w:rPr>
              <w:t>Sáng tác trang phục</w:t>
            </w:r>
            <w:r>
              <w:rPr>
                <w:rFonts w:ascii="Times New Roman" w:hAnsi="Times New Roman"/>
                <w:color w:val="000000"/>
                <w:sz w:val="28"/>
                <w:szCs w:val="28"/>
                <w:lang w:val="en-US"/>
              </w:rPr>
              <w:t xml:space="preserve"> 2</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color w:val="000000"/>
                <w:sz w:val="28"/>
                <w:szCs w:val="28"/>
              </w:rPr>
              <w:t>Kỹ thuật may căn bản</w:t>
            </w:r>
            <w:r>
              <w:rPr>
                <w:rFonts w:ascii="Times New Roman" w:hAnsi="Times New Roman"/>
                <w:color w:val="000000"/>
                <w:sz w:val="28"/>
                <w:szCs w:val="28"/>
                <w:lang w:val="en-US"/>
              </w:rPr>
              <w:t xml:space="preserve">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3</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sz w:val="28"/>
                <w:szCs w:val="28"/>
              </w:rPr>
              <w:t xml:space="preserve">Thực hành may </w:t>
            </w:r>
            <w:r>
              <w:rPr>
                <w:rFonts w:ascii="Times New Roman" w:hAnsi="Times New Roman"/>
                <w:sz w:val="28"/>
                <w:szCs w:val="28"/>
                <w:lang w:val="en-US"/>
              </w:rPr>
              <w:t>trang phục nữ</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4</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8"/>
                <w:szCs w:val="28"/>
              </w:rPr>
            </w:pPr>
            <w:r>
              <w:rPr>
                <w:rFonts w:ascii="Times New Roman" w:hAnsi="Times New Roman"/>
                <w:sz w:val="28"/>
                <w:szCs w:val="28"/>
              </w:rPr>
              <w:t xml:space="preserve">Thực hành may </w:t>
            </w:r>
            <w:r>
              <w:rPr>
                <w:rFonts w:ascii="Times New Roman" w:hAnsi="Times New Roman"/>
                <w:sz w:val="28"/>
                <w:szCs w:val="28"/>
                <w:lang w:val="en-US"/>
              </w:rPr>
              <w:t>trang phục nam</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textDirection w:val="lrTb"/>
            <w:vAlign w:val="center"/>
          </w:tcPr>
          <w:p>
            <w:pPr>
              <w:rPr>
                <w:rFonts w:ascii="Times New Roman" w:hAnsi="Times New Roman"/>
                <w:sz w:val="26"/>
                <w:szCs w:val="26"/>
              </w:rPr>
            </w:pPr>
            <w:r>
              <w:rPr>
                <w:rFonts w:ascii="Times New Roman" w:hAnsi="Times New Roman"/>
                <w:sz w:val="26"/>
                <w:szCs w:val="26"/>
              </w:rPr>
              <w:t>Đồ án học phần 1</w:t>
            </w:r>
          </w:p>
        </w:tc>
        <w:tc>
          <w:tcPr>
            <w:tcW w:w="788" w:type="dxa"/>
            <w:textDirection w:val="lrTb"/>
            <w:vAlign w:val="center"/>
          </w:tcPr>
          <w:p>
            <w:pPr>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sz w:val="26"/>
                <w:szCs w:val="26"/>
              </w:rPr>
              <w:t>Đồ án học phần 2</w:t>
            </w:r>
          </w:p>
        </w:tc>
        <w:tc>
          <w:tcPr>
            <w:tcW w:w="788" w:type="dxa"/>
            <w:vAlign w:val="center"/>
          </w:tcPr>
          <w:p>
            <w:pPr>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sz w:val="26"/>
                <w:szCs w:val="26"/>
              </w:rPr>
              <w:t>Thực tập tốt nghiệp</w:t>
            </w:r>
          </w:p>
        </w:tc>
        <w:tc>
          <w:tcPr>
            <w:tcW w:w="788" w:type="dxa"/>
            <w:vAlign w:val="center"/>
          </w:tcPr>
          <w:p>
            <w:pPr>
              <w:jc w:val="center"/>
              <w:rPr>
                <w:rFonts w:ascii="Times New Roman" w:hAnsi="Times New Roman"/>
                <w:sz w:val="26"/>
                <w:szCs w:val="26"/>
              </w:rPr>
            </w:pPr>
            <w:r>
              <w:rPr>
                <w:rFonts w:ascii="Times New Roman" w:hAnsi="Times New Roman"/>
                <w:sz w:val="26"/>
                <w:szCs w:val="26"/>
              </w:rPr>
              <w:t>6</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i/>
                <w:sz w:val="26"/>
                <w:szCs w:val="26"/>
              </w:rPr>
            </w:pPr>
            <w:r>
              <w:rPr>
                <w:rFonts w:ascii="Times New Roman" w:hAnsi="Times New Roman"/>
                <w:i/>
                <w:sz w:val="26"/>
                <w:szCs w:val="26"/>
              </w:rPr>
              <w:t>II.3</w:t>
            </w:r>
          </w:p>
        </w:tc>
        <w:tc>
          <w:tcPr>
            <w:tcW w:w="2708" w:type="dxa"/>
            <w:shd w:val="clear" w:color="auto" w:fill="auto"/>
            <w:vAlign w:val="center"/>
          </w:tcPr>
          <w:p>
            <w:pPr>
              <w:rPr>
                <w:rFonts w:ascii="Times New Roman" w:hAnsi="Times New Roman"/>
                <w:i/>
                <w:sz w:val="26"/>
                <w:szCs w:val="26"/>
              </w:rPr>
            </w:pPr>
            <w:r>
              <w:rPr>
                <w:rFonts w:ascii="Times New Roman" w:hAnsi="Times New Roman"/>
                <w:i/>
                <w:sz w:val="26"/>
                <w:szCs w:val="26"/>
              </w:rPr>
              <w:t>Học phần tự chọn</w:t>
            </w:r>
          </w:p>
        </w:tc>
        <w:tc>
          <w:tcPr>
            <w:tcW w:w="788" w:type="dxa"/>
            <w:vAlign w:val="center"/>
          </w:tcPr>
          <w:p>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8 tín chỉ</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sz w:val="28"/>
                <w:szCs w:val="28"/>
                <w:lang w:val="en-US"/>
              </w:rPr>
              <w:t xml:space="preserve">TT phát triển mẫu trên manocanh </w:t>
            </w:r>
            <w:r>
              <w:rPr>
                <w:rFonts w:ascii="Times New Roman" w:hAnsi="Times New Roman"/>
                <w:sz w:val="28"/>
                <w:szCs w:val="28"/>
                <w:lang w:val="en-US"/>
              </w:rPr>
              <w:tab/>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3</w:t>
            </w:r>
          </w:p>
          <w:p>
            <w:pPr>
              <w:jc w:val="both"/>
              <w:rPr>
                <w:rFonts w:ascii="Times New Roman" w:hAnsi="Times New Roman"/>
                <w:sz w:val="26"/>
                <w:szCs w:val="26"/>
                <w:lang w:val="en-US"/>
              </w:rPr>
            </w:pP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sz w:val="28"/>
                <w:szCs w:val="28"/>
                <w:lang w:val="en-US"/>
              </w:rPr>
              <w:t xml:space="preserve">Công nghệ sản xuất </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shd w:val="clear" w:color="auto" w:fill="auto"/>
            <w:vAlign w:val="center"/>
          </w:tcPr>
          <w:p>
            <w:pPr>
              <w:rPr>
                <w:rFonts w:ascii="Times New Roman" w:hAnsi="Times New Roman"/>
                <w:sz w:val="26"/>
                <w:szCs w:val="26"/>
              </w:rPr>
            </w:pPr>
            <w:r>
              <w:rPr>
                <w:rFonts w:ascii="Times New Roman" w:hAnsi="Times New Roman"/>
                <w:color w:val="000000"/>
                <w:sz w:val="28"/>
                <w:szCs w:val="28"/>
                <w:lang w:val="pt-BR"/>
              </w:rPr>
              <w:t>Ứng dụng tin học trong thiết kế trang phục</w:t>
            </w:r>
          </w:p>
        </w:tc>
        <w:tc>
          <w:tcPr>
            <w:tcW w:w="788" w:type="dxa"/>
            <w:vAlign w:val="center"/>
          </w:tcPr>
          <w:p>
            <w:pPr>
              <w:jc w:val="center"/>
              <w:rPr>
                <w:rFonts w:ascii="Times New Roman" w:hAnsi="Times New Roman"/>
                <w:sz w:val="26"/>
                <w:szCs w:val="26"/>
                <w:lang w:val="en-US"/>
              </w:rPr>
            </w:pPr>
            <w:r>
              <w:rPr>
                <w:rFonts w:ascii="Times New Roman" w:hAnsi="Times New Roman"/>
                <w:sz w:val="26"/>
                <w:szCs w:val="26"/>
                <w:lang w:val="en-US"/>
              </w:rPr>
              <w:t>3</w:t>
            </w: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shd w:val="clear" w:color="auto" w:fill="auto"/>
            <w:vAlign w:val="center"/>
          </w:tcPr>
          <w:p>
            <w:pPr>
              <w:jc w:val="center"/>
              <w:rPr>
                <w:rFonts w:ascii="Times New Roman" w:hAnsi="Times New Roman"/>
                <w:sz w:val="26"/>
                <w:szCs w:val="26"/>
              </w:rPr>
            </w:pPr>
          </w:p>
        </w:tc>
        <w:tc>
          <w:tcPr>
            <w:tcW w:w="2708" w:type="dxa"/>
            <w:tcBorders>
              <w:bottom w:val="single" w:color="auto" w:sz="4" w:space="0"/>
            </w:tcBorders>
            <w:shd w:val="clear" w:color="auto" w:fill="auto"/>
            <w:vAlign w:val="center"/>
          </w:tcPr>
          <w:p>
            <w:pPr>
              <w:rPr>
                <w:rFonts w:ascii="Times New Roman" w:hAnsi="Times New Roman"/>
                <w:sz w:val="26"/>
                <w:szCs w:val="26"/>
              </w:rPr>
            </w:pPr>
            <w:r>
              <w:rPr>
                <w:rFonts w:ascii="Times New Roman" w:hAnsi="Times New Roman"/>
                <w:sz w:val="26"/>
                <w:szCs w:val="26"/>
              </w:rPr>
              <w:t>……………………</w:t>
            </w:r>
          </w:p>
        </w:tc>
        <w:tc>
          <w:tcPr>
            <w:tcW w:w="788" w:type="dxa"/>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c>
          <w:tcPr>
            <w:tcW w:w="854" w:type="dxa"/>
            <w:shd w:val="clear" w:color="auto" w:fill="auto"/>
            <w:vAlign w:val="center"/>
          </w:tcPr>
          <w:p>
            <w:pPr>
              <w:jc w:val="center"/>
              <w:rPr>
                <w:rFonts w:ascii="Times New Roman" w:hAnsi="Times New Roman"/>
                <w:sz w:val="26"/>
                <w:szCs w:val="26"/>
              </w:rPr>
            </w:pPr>
          </w:p>
        </w:tc>
        <w:tc>
          <w:tcPr>
            <w:tcW w:w="2089" w:type="dxa"/>
            <w:shd w:val="clear" w:color="auto" w:fill="auto"/>
            <w:vAlign w:val="center"/>
          </w:tcPr>
          <w:p>
            <w:pPr>
              <w:jc w:val="center"/>
              <w:rPr>
                <w:rFonts w:ascii="Times New Roman" w:hAnsi="Times New Roman"/>
                <w:sz w:val="26"/>
                <w:szCs w:val="26"/>
              </w:rPr>
            </w:pPr>
          </w:p>
        </w:tc>
        <w:tc>
          <w:tcPr>
            <w:tcW w:w="786" w:type="dxa"/>
            <w:shd w:val="clear" w:color="auto" w:fill="auto"/>
            <w:vAlign w:val="center"/>
          </w:tcPr>
          <w:p>
            <w:pPr>
              <w:jc w:val="center"/>
              <w:rPr>
                <w:rFonts w:ascii="Times New Roman" w:hAnsi="Times New Roman"/>
                <w:sz w:val="26"/>
                <w:szCs w:val="26"/>
              </w:rPr>
            </w:pPr>
          </w:p>
        </w:tc>
        <w:tc>
          <w:tcPr>
            <w:tcW w:w="777"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22" w:type="dxa"/>
            <w:tcBorders>
              <w:right w:val="nil"/>
            </w:tcBorders>
            <w:shd w:val="clear" w:color="auto" w:fill="auto"/>
            <w:vAlign w:val="center"/>
          </w:tcPr>
          <w:p>
            <w:pPr>
              <w:jc w:val="center"/>
              <w:rPr>
                <w:rFonts w:ascii="Times New Roman" w:hAnsi="Times New Roman"/>
                <w:b/>
                <w:bCs/>
                <w:sz w:val="26"/>
                <w:szCs w:val="26"/>
              </w:rPr>
            </w:pPr>
          </w:p>
        </w:tc>
        <w:tc>
          <w:tcPr>
            <w:tcW w:w="2708" w:type="dxa"/>
            <w:tcBorders>
              <w:left w:val="nil"/>
            </w:tcBorders>
            <w:shd w:val="clear" w:color="auto" w:fill="auto"/>
            <w:vAlign w:val="center"/>
          </w:tcPr>
          <w:p>
            <w:pPr>
              <w:rPr>
                <w:rFonts w:ascii="Times New Roman" w:hAnsi="Times New Roman"/>
                <w:b/>
                <w:bCs/>
                <w:sz w:val="26"/>
                <w:szCs w:val="26"/>
              </w:rPr>
            </w:pPr>
            <w:r>
              <w:rPr>
                <w:rFonts w:ascii="Times New Roman" w:hAnsi="Times New Roman"/>
                <w:b/>
                <w:bCs/>
                <w:sz w:val="26"/>
                <w:szCs w:val="26"/>
              </w:rPr>
              <w:t>Tổng cộng</w:t>
            </w:r>
          </w:p>
        </w:tc>
        <w:tc>
          <w:tcPr>
            <w:tcW w:w="788" w:type="dxa"/>
            <w:vAlign w:val="center"/>
          </w:tcPr>
          <w:p>
            <w:pPr>
              <w:jc w:val="center"/>
              <w:rPr>
                <w:rFonts w:ascii="Times New Roman" w:hAnsi="Times New Roman"/>
                <w:b/>
                <w:bCs/>
                <w:sz w:val="26"/>
                <w:szCs w:val="26"/>
              </w:rPr>
            </w:pPr>
            <w:r>
              <w:rPr>
                <w:rFonts w:ascii="Times New Roman" w:hAnsi="Times New Roman"/>
                <w:b/>
                <w:bCs/>
                <w:sz w:val="26"/>
                <w:szCs w:val="26"/>
              </w:rPr>
              <w:t>90</w:t>
            </w:r>
          </w:p>
        </w:tc>
        <w:tc>
          <w:tcPr>
            <w:tcW w:w="850" w:type="dxa"/>
            <w:shd w:val="clear" w:color="auto" w:fill="auto"/>
            <w:vAlign w:val="center"/>
          </w:tcPr>
          <w:p>
            <w:pPr>
              <w:jc w:val="center"/>
              <w:rPr>
                <w:rFonts w:ascii="Times New Roman" w:hAnsi="Times New Roman"/>
                <w:b/>
                <w:bCs/>
                <w:sz w:val="26"/>
                <w:szCs w:val="26"/>
              </w:rPr>
            </w:pPr>
          </w:p>
        </w:tc>
        <w:tc>
          <w:tcPr>
            <w:tcW w:w="854" w:type="dxa"/>
            <w:shd w:val="clear" w:color="auto" w:fill="auto"/>
            <w:vAlign w:val="center"/>
          </w:tcPr>
          <w:p>
            <w:pPr>
              <w:jc w:val="center"/>
              <w:rPr>
                <w:rFonts w:ascii="Times New Roman" w:hAnsi="Times New Roman"/>
                <w:b/>
                <w:bCs/>
                <w:sz w:val="26"/>
                <w:szCs w:val="26"/>
              </w:rPr>
            </w:pPr>
          </w:p>
        </w:tc>
        <w:tc>
          <w:tcPr>
            <w:tcW w:w="2089" w:type="dxa"/>
            <w:shd w:val="clear" w:color="auto" w:fill="auto"/>
            <w:vAlign w:val="center"/>
          </w:tcPr>
          <w:p>
            <w:pPr>
              <w:jc w:val="center"/>
              <w:rPr>
                <w:rFonts w:ascii="Times New Roman" w:hAnsi="Times New Roman"/>
                <w:b/>
                <w:bCs/>
                <w:sz w:val="26"/>
                <w:szCs w:val="26"/>
              </w:rPr>
            </w:pPr>
          </w:p>
        </w:tc>
        <w:tc>
          <w:tcPr>
            <w:tcW w:w="786" w:type="dxa"/>
            <w:shd w:val="clear" w:color="auto" w:fill="auto"/>
            <w:vAlign w:val="center"/>
          </w:tcPr>
          <w:p>
            <w:pPr>
              <w:jc w:val="center"/>
              <w:rPr>
                <w:rFonts w:ascii="Times New Roman" w:hAnsi="Times New Roman"/>
                <w:b/>
                <w:bCs/>
                <w:sz w:val="26"/>
                <w:szCs w:val="26"/>
              </w:rPr>
            </w:pPr>
          </w:p>
        </w:tc>
        <w:tc>
          <w:tcPr>
            <w:tcW w:w="777" w:type="dxa"/>
            <w:shd w:val="clear" w:color="auto" w:fill="auto"/>
            <w:vAlign w:val="center"/>
          </w:tcPr>
          <w:p>
            <w:pPr>
              <w:jc w:val="center"/>
              <w:rPr>
                <w:rFonts w:ascii="Times New Roman" w:hAnsi="Times New Roman"/>
                <w:b/>
                <w:bCs/>
                <w:sz w:val="26"/>
                <w:szCs w:val="26"/>
              </w:rPr>
            </w:pPr>
          </w:p>
        </w:tc>
      </w:tr>
    </w:tbl>
    <w:p>
      <w:pPr>
        <w:spacing w:before="120"/>
        <w:ind w:firstLine="284"/>
        <w:jc w:val="both"/>
        <w:outlineLvl w:val="0"/>
        <w:rPr>
          <w:rFonts w:ascii="Times New Roman" w:hAnsi="Times New Roman"/>
          <w:sz w:val="26"/>
          <w:szCs w:val="26"/>
          <w:lang w:val="fr-FR"/>
        </w:rPr>
      </w:pPr>
      <w:r>
        <w:rPr>
          <w:rFonts w:ascii="Times New Roman" w:hAnsi="Times New Roman"/>
          <w:sz w:val="26"/>
          <w:szCs w:val="26"/>
          <w:lang w:val="pt-BR"/>
        </w:rPr>
        <w:t xml:space="preserve">Các học phần được gắn dấu (*), </w:t>
      </w:r>
      <w:r>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pPr>
        <w:spacing w:before="120" w:after="240"/>
        <w:jc w:val="both"/>
        <w:rPr>
          <w:rFonts w:ascii="Times New Roman" w:hAnsi="Times New Roman"/>
          <w:b/>
          <w:iCs/>
          <w:sz w:val="26"/>
          <w:szCs w:val="26"/>
          <w:lang w:val="pt-BR"/>
        </w:rPr>
      </w:pPr>
      <w:r>
        <w:rPr>
          <w:rFonts w:ascii="Times New Roman" w:hAnsi="Times New Roman"/>
          <w:b/>
          <w:iCs/>
          <w:sz w:val="26"/>
          <w:szCs w:val="26"/>
          <w:lang w:val="pt-BR"/>
        </w:rPr>
        <w:t>4. Kế hoạch giảng dạy:</w:t>
      </w:r>
    </w:p>
    <w:tbl>
      <w:tblPr>
        <w:tblStyle w:val="8"/>
        <w:tblW w:w="949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1227"/>
        <w:gridCol w:w="3003"/>
        <w:gridCol w:w="1261"/>
        <w:gridCol w:w="1827"/>
        <w:gridCol w:w="1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trPr>
        <w:tc>
          <w:tcPr>
            <w:tcW w:w="895"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TT</w:t>
            </w:r>
          </w:p>
        </w:tc>
        <w:tc>
          <w:tcPr>
            <w:tcW w:w="1227"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Mã</w:t>
            </w:r>
          </w:p>
          <w:p>
            <w:pPr>
              <w:jc w:val="center"/>
              <w:rPr>
                <w:rFonts w:ascii="Times New Roman" w:hAnsi="Times New Roman"/>
                <w:b/>
                <w:iCs/>
                <w:sz w:val="26"/>
                <w:szCs w:val="26"/>
                <w:lang w:val="pt-BR"/>
              </w:rPr>
            </w:pPr>
            <w:r>
              <w:rPr>
                <w:rFonts w:ascii="Times New Roman" w:hAnsi="Times New Roman"/>
                <w:b/>
                <w:iCs/>
                <w:sz w:val="26"/>
                <w:szCs w:val="26"/>
                <w:lang w:val="pt-BR"/>
              </w:rPr>
              <w:t>học phần</w:t>
            </w:r>
          </w:p>
        </w:tc>
        <w:tc>
          <w:tcPr>
            <w:tcW w:w="3003"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Tên học phần</w:t>
            </w:r>
          </w:p>
        </w:tc>
        <w:tc>
          <w:tcPr>
            <w:tcW w:w="1261"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Số tín chỉ</w:t>
            </w:r>
          </w:p>
        </w:tc>
        <w:tc>
          <w:tcPr>
            <w:tcW w:w="1827"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Tên học phần:</w:t>
            </w:r>
          </w:p>
          <w:p>
            <w:pPr>
              <w:jc w:val="center"/>
              <w:rPr>
                <w:rFonts w:ascii="Times New Roman" w:hAnsi="Times New Roman"/>
                <w:b/>
                <w:iCs/>
                <w:sz w:val="26"/>
                <w:szCs w:val="26"/>
                <w:lang w:val="pt-BR"/>
              </w:rPr>
            </w:pPr>
            <w:r>
              <w:rPr>
                <w:rFonts w:ascii="Times New Roman" w:hAnsi="Times New Roman"/>
                <w:b/>
                <w:iCs/>
                <w:sz w:val="26"/>
                <w:szCs w:val="26"/>
                <w:lang w:val="pt-BR"/>
              </w:rPr>
              <w:t>Học trước (a)</w:t>
            </w:r>
          </w:p>
          <w:p>
            <w:pPr>
              <w:jc w:val="center"/>
              <w:rPr>
                <w:rFonts w:ascii="Times New Roman" w:hAnsi="Times New Roman"/>
                <w:b/>
                <w:iCs/>
                <w:sz w:val="26"/>
                <w:szCs w:val="26"/>
                <w:lang w:val="pt-BR"/>
              </w:rPr>
            </w:pPr>
            <w:r>
              <w:rPr>
                <w:rFonts w:ascii="Times New Roman" w:hAnsi="Times New Roman"/>
                <w:b/>
                <w:iCs/>
                <w:sz w:val="26"/>
                <w:szCs w:val="26"/>
                <w:lang w:val="pt-BR"/>
              </w:rPr>
              <w:t>Tiên quyết (b)</w:t>
            </w:r>
          </w:p>
          <w:p>
            <w:pPr>
              <w:jc w:val="center"/>
              <w:rPr>
                <w:rFonts w:ascii="Times New Roman" w:hAnsi="Times New Roman"/>
                <w:b/>
                <w:iCs/>
                <w:sz w:val="26"/>
                <w:szCs w:val="26"/>
                <w:lang w:val="pt-BR"/>
              </w:rPr>
            </w:pPr>
            <w:r>
              <w:rPr>
                <w:rFonts w:ascii="Times New Roman" w:hAnsi="Times New Roman"/>
                <w:b/>
                <w:iCs/>
                <w:sz w:val="26"/>
                <w:szCs w:val="26"/>
                <w:lang w:val="pt-BR"/>
              </w:rPr>
              <w:t>Song hành (c)</w:t>
            </w:r>
          </w:p>
        </w:tc>
        <w:tc>
          <w:tcPr>
            <w:tcW w:w="1280"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5125" w:type="dxa"/>
            <w:gridSpan w:val="3"/>
            <w:vAlign w:val="center"/>
          </w:tcPr>
          <w:p>
            <w:pPr>
              <w:jc w:val="center"/>
              <w:rPr>
                <w:rFonts w:ascii="Times New Roman" w:hAnsi="Times New Roman"/>
                <w:b/>
                <w:iCs/>
                <w:sz w:val="26"/>
                <w:szCs w:val="26"/>
                <w:lang w:val="pt-BR"/>
              </w:rPr>
            </w:pPr>
            <w:r>
              <w:rPr>
                <w:rFonts w:ascii="Times New Roman" w:hAnsi="Times New Roman"/>
                <w:b/>
                <w:iCs/>
                <w:sz w:val="26"/>
                <w:szCs w:val="26"/>
                <w:lang w:val="pt-BR"/>
              </w:rPr>
              <w:t>Học kỳ 1</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5125" w:type="dxa"/>
            <w:gridSpan w:val="3"/>
            <w:vAlign w:val="center"/>
          </w:tcPr>
          <w:p>
            <w:pPr>
              <w:rPr>
                <w:rFonts w:ascii="Times New Roman" w:hAnsi="Times New Roman"/>
                <w:b/>
                <w:iCs/>
                <w:sz w:val="26"/>
                <w:szCs w:val="26"/>
                <w:lang w:val="pt-BR"/>
              </w:rPr>
            </w:pPr>
            <w:r>
              <w:rPr>
                <w:rFonts w:ascii="Times New Roman" w:hAnsi="Times New Roman"/>
                <w:b/>
                <w:iCs/>
                <w:sz w:val="26"/>
                <w:szCs w:val="26"/>
                <w:lang w:val="pt-BR"/>
              </w:rPr>
              <w:t>Học phần bắt buộc</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rPr>
              <w:t>Hình hoạ 1</w:t>
            </w:r>
            <w:r>
              <w:rPr>
                <w:rFonts w:ascii="Times New Roman" w:hAnsi="Times New Roman"/>
                <w:color w:val="000000"/>
                <w:lang w:val="en-US"/>
              </w:rPr>
              <w:t xml:space="preserve">               </w:t>
            </w:r>
          </w:p>
        </w:tc>
        <w:tc>
          <w:tcPr>
            <w:tcW w:w="1261" w:type="dxa"/>
            <w:vAlign w:val="center"/>
          </w:tcPr>
          <w:p>
            <w:pPr>
              <w:jc w:val="center"/>
              <w:rPr>
                <w:rFonts w:ascii="Times New Roman" w:hAnsi="Times New Roman"/>
                <w:b/>
                <w:iCs/>
                <w:sz w:val="26"/>
                <w:szCs w:val="26"/>
                <w:lang w:val="en-US"/>
              </w:rPr>
            </w:pPr>
            <w:r>
              <w:rPr>
                <w:rFonts w:ascii="Times New Roman" w:hAnsi="Times New Roman"/>
                <w:b w:val="0"/>
                <w:bCs/>
                <w:iCs/>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hint="default" w:ascii="Times New Roman" w:hAnsi="Times New Roman" w:cs="Times New Roman"/>
                <w:sz w:val="28"/>
                <w:szCs w:val="28"/>
                <w:lang w:val="en-US"/>
              </w:rPr>
              <w:t>Cơ sở thẩm mỹ</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hint="default" w:ascii="Times New Roman" w:hAnsi="Times New Roman" w:cs="Times New Roman"/>
                <w:sz w:val="28"/>
                <w:szCs w:val="28"/>
                <w:lang w:val="en-US"/>
              </w:rPr>
              <w:t>Trang trí cơ bản</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hint="default" w:ascii="Times New Roman" w:hAnsi="Times New Roman" w:cs="Times New Roman"/>
                <w:sz w:val="28"/>
                <w:szCs w:val="28"/>
                <w:lang w:val="en-US"/>
              </w:rPr>
              <w:t>An toàn lao động</w:t>
            </w:r>
            <w:r>
              <w:rPr>
                <w:rFonts w:hint="default" w:ascii="Times New Roman" w:hAnsi="Times New Roman" w:cs="Times New Roman"/>
                <w:sz w:val="28"/>
                <w:szCs w:val="28"/>
                <w:lang w:val="en-US"/>
              </w:rPr>
              <w:tab/>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rPr>
              <w:t>Thiết kế trên Manocanh</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en-US"/>
              </w:rPr>
            </w:pPr>
            <w:r>
              <w:rPr>
                <w:rFonts w:ascii="Times New Roman" w:hAnsi="Times New Roman"/>
                <w:b w:val="0"/>
                <w:bCs/>
                <w:iCs/>
                <w:sz w:val="26"/>
                <w:szCs w:val="26"/>
                <w:lang w:val="en-US"/>
              </w:rPr>
              <w:t>3</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color w:val="000000"/>
                <w:sz w:val="28"/>
                <w:szCs w:val="28"/>
              </w:rPr>
            </w:pPr>
            <w:r>
              <w:rPr>
                <w:rFonts w:hint="default" w:ascii="Times New Roman" w:hAnsi="Times New Roman" w:cs="Times New Roman"/>
                <w:sz w:val="28"/>
                <w:szCs w:val="28"/>
                <w:lang w:val="en-US"/>
              </w:rPr>
              <w:t xml:space="preserve">Vật liệu thời trang </w:t>
            </w:r>
          </w:p>
        </w:tc>
        <w:tc>
          <w:tcPr>
            <w:tcW w:w="1261" w:type="dxa"/>
            <w:textDirection w:val="lrTb"/>
            <w:vAlign w:val="center"/>
          </w:tcPr>
          <w:p>
            <w:pPr>
              <w:jc w:val="center"/>
              <w:rPr>
                <w:rFonts w:ascii="Times New Roman" w:hAnsi="Times New Roman"/>
                <w:b w:val="0"/>
                <w:bCs/>
                <w:iCs/>
                <w:sz w:val="26"/>
                <w:szCs w:val="26"/>
                <w:lang w:val="en-US"/>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hint="default" w:ascii="Times New Roman" w:hAnsi="Times New Roman" w:cs="Times New Roman"/>
                <w:sz w:val="28"/>
                <w:szCs w:val="28"/>
                <w:lang w:val="en-US"/>
              </w:rPr>
            </w:pPr>
            <w:r>
              <w:rPr>
                <w:rFonts w:ascii="Times New Roman" w:hAnsi="Times New Roman"/>
                <w:color w:val="000000"/>
                <w:sz w:val="28"/>
                <w:szCs w:val="28"/>
              </w:rPr>
              <w:t>Kỹ thuật may căn bản</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3</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5125" w:type="dxa"/>
            <w:gridSpan w:val="3"/>
            <w:vAlign w:val="center"/>
          </w:tcPr>
          <w:p>
            <w:pPr>
              <w:rPr>
                <w:rFonts w:ascii="Times New Roman" w:hAnsi="Times New Roman"/>
                <w:b/>
                <w:iCs/>
                <w:sz w:val="26"/>
                <w:szCs w:val="26"/>
                <w:lang w:val="pt-BR"/>
              </w:rPr>
            </w:pPr>
            <w:r>
              <w:rPr>
                <w:rFonts w:ascii="Times New Roman" w:hAnsi="Times New Roman"/>
                <w:b/>
                <w:iCs/>
                <w:sz w:val="26"/>
                <w:szCs w:val="26"/>
                <w:lang w:val="pt-BR"/>
              </w:rPr>
              <w:t>Học phần tự chọn</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vAlign w:val="center"/>
          </w:tcPr>
          <w:p>
            <w:pPr>
              <w:jc w:val="center"/>
              <w:rPr>
                <w:rFonts w:ascii="Times New Roman" w:hAnsi="Times New Roman"/>
                <w:b/>
                <w:iCs/>
                <w:sz w:val="26"/>
                <w:szCs w:val="26"/>
                <w:lang w:val="pt-BR"/>
              </w:rPr>
            </w:pP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vAlign w:val="center"/>
          </w:tcPr>
          <w:p>
            <w:pPr>
              <w:jc w:val="center"/>
              <w:rPr>
                <w:rFonts w:ascii="Times New Roman" w:hAnsi="Times New Roman"/>
                <w:b/>
                <w:iCs/>
                <w:sz w:val="26"/>
                <w:szCs w:val="26"/>
                <w:lang w:val="pt-BR"/>
              </w:rPr>
            </w:pP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5125" w:type="dxa"/>
            <w:gridSpan w:val="3"/>
            <w:vAlign w:val="center"/>
          </w:tcPr>
          <w:p>
            <w:pPr>
              <w:jc w:val="center"/>
              <w:rPr>
                <w:rFonts w:ascii="Times New Roman" w:hAnsi="Times New Roman"/>
                <w:b/>
                <w:iCs/>
                <w:sz w:val="26"/>
                <w:szCs w:val="26"/>
                <w:lang w:val="pt-BR"/>
              </w:rPr>
            </w:pPr>
            <w:r>
              <w:rPr>
                <w:rFonts w:ascii="Times New Roman" w:hAnsi="Times New Roman"/>
                <w:b/>
                <w:iCs/>
                <w:sz w:val="26"/>
                <w:szCs w:val="26"/>
                <w:lang w:val="pt-BR"/>
              </w:rPr>
              <w:t>Học kỳ 2</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5125" w:type="dxa"/>
            <w:gridSpan w:val="3"/>
            <w:vAlign w:val="center"/>
          </w:tcPr>
          <w:p>
            <w:pPr>
              <w:rPr>
                <w:rFonts w:ascii="Times New Roman" w:hAnsi="Times New Roman"/>
                <w:b/>
                <w:iCs/>
                <w:sz w:val="26"/>
                <w:szCs w:val="26"/>
                <w:lang w:val="pt-BR"/>
              </w:rPr>
            </w:pPr>
            <w:r>
              <w:rPr>
                <w:rFonts w:ascii="Times New Roman" w:hAnsi="Times New Roman"/>
                <w:b/>
                <w:iCs/>
                <w:sz w:val="26"/>
                <w:szCs w:val="26"/>
                <w:lang w:val="pt-BR"/>
              </w:rPr>
              <w:t>Học phần bắt buộc</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8"/>
                <w:szCs w:val="28"/>
              </w:rPr>
              <w:t xml:space="preserve">Thực hành may </w:t>
            </w:r>
            <w:r>
              <w:rPr>
                <w:rFonts w:ascii="Times New Roman" w:hAnsi="Times New Roman"/>
                <w:sz w:val="28"/>
                <w:szCs w:val="28"/>
                <w:lang w:val="en-US"/>
              </w:rPr>
              <w:t>trang phục nam</w:t>
            </w:r>
          </w:p>
        </w:tc>
        <w:tc>
          <w:tcPr>
            <w:tcW w:w="1261" w:type="dxa"/>
            <w:textDirection w:val="lrTb"/>
            <w:vAlign w:val="center"/>
          </w:tcPr>
          <w:p>
            <w:pPr>
              <w:jc w:val="center"/>
              <w:rPr>
                <w:rFonts w:ascii="Times New Roman" w:hAnsi="Times New Roman"/>
                <w:b/>
                <w:iCs/>
                <w:sz w:val="26"/>
                <w:szCs w:val="26"/>
                <w:lang w:val="en-US"/>
              </w:rPr>
            </w:pPr>
            <w:r>
              <w:rPr>
                <w:rFonts w:ascii="Times New Roman" w:hAnsi="Times New Roman"/>
                <w:b w:val="0"/>
                <w:bCs/>
                <w:iCs/>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rPr>
              <w:t xml:space="preserve">Hình hoạ </w:t>
            </w:r>
            <w:r>
              <w:rPr>
                <w:rFonts w:ascii="Times New Roman" w:hAnsi="Times New Roman"/>
                <w:color w:val="000000"/>
                <w:lang w:val="en-US"/>
              </w:rPr>
              <w:t>2</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6"/>
                <w:szCs w:val="26"/>
              </w:rPr>
              <w:t>Giáo dục thể chất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8"/>
                <w:szCs w:val="28"/>
                <w:lang w:val="pt-BR"/>
              </w:rPr>
              <w:t>Thiết kế trang phục c</w:t>
            </w:r>
            <w:r>
              <w:rPr>
                <w:rFonts w:hint="eastAsia" w:ascii="Times New Roman" w:hAnsi="Times New Roman"/>
                <w:sz w:val="28"/>
                <w:szCs w:val="28"/>
                <w:lang w:val="pt-BR"/>
              </w:rPr>
              <w:t>ă</w:t>
            </w:r>
            <w:r>
              <w:rPr>
                <w:rFonts w:ascii="Times New Roman" w:hAnsi="Times New Roman"/>
                <w:sz w:val="28"/>
                <w:szCs w:val="28"/>
                <w:lang w:val="pt-BR"/>
              </w:rPr>
              <w:t>n bản</w:t>
            </w:r>
            <w:r>
              <w:rPr>
                <w:rFonts w:ascii="Times New Roman" w:hAnsi="Times New Roman"/>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3</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rPr>
              <w:t>Mỹ học</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6"/>
                <w:szCs w:val="26"/>
              </w:rPr>
              <w:t>Chính trị</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rPr>
              <w:t>6</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rPr>
              <w:t>Lịch sử thời trang</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5125" w:type="dxa"/>
            <w:gridSpan w:val="3"/>
            <w:vAlign w:val="center"/>
          </w:tcPr>
          <w:p>
            <w:pPr>
              <w:rPr>
                <w:rFonts w:ascii="Times New Roman" w:hAnsi="Times New Roman"/>
                <w:b/>
                <w:iCs/>
                <w:sz w:val="26"/>
                <w:szCs w:val="26"/>
                <w:lang w:val="pt-BR"/>
              </w:rPr>
            </w:pPr>
            <w:r>
              <w:rPr>
                <w:rFonts w:ascii="Times New Roman" w:hAnsi="Times New Roman"/>
                <w:b/>
                <w:iCs/>
                <w:sz w:val="26"/>
                <w:szCs w:val="26"/>
                <w:lang w:val="pt-BR"/>
              </w:rPr>
              <w:t>Học phần tự chọn</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vAlign w:val="center"/>
          </w:tcPr>
          <w:p>
            <w:pPr>
              <w:jc w:val="center"/>
              <w:rPr>
                <w:rFonts w:ascii="Times New Roman" w:hAnsi="Times New Roman"/>
                <w:b/>
                <w:iCs/>
                <w:sz w:val="26"/>
                <w:szCs w:val="26"/>
                <w:lang w:val="pt-BR"/>
              </w:rPr>
            </w:pP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vAlign w:val="center"/>
          </w:tcPr>
          <w:p>
            <w:pPr>
              <w:jc w:val="center"/>
              <w:rPr>
                <w:rFonts w:ascii="Times New Roman" w:hAnsi="Times New Roman"/>
                <w:b/>
                <w:iCs/>
                <w:sz w:val="26"/>
                <w:szCs w:val="26"/>
                <w:lang w:val="pt-BR"/>
              </w:rPr>
            </w:pP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5125" w:type="dxa"/>
            <w:gridSpan w:val="3"/>
            <w:vAlign w:val="center"/>
          </w:tcPr>
          <w:p>
            <w:pPr>
              <w:jc w:val="center"/>
              <w:rPr>
                <w:rFonts w:ascii="Times New Roman" w:hAnsi="Times New Roman"/>
                <w:b/>
                <w:iCs/>
                <w:sz w:val="26"/>
                <w:szCs w:val="26"/>
                <w:lang w:val="pt-BR"/>
              </w:rPr>
            </w:pPr>
            <w:r>
              <w:rPr>
                <w:rFonts w:ascii="Times New Roman" w:hAnsi="Times New Roman"/>
                <w:b/>
                <w:iCs/>
                <w:sz w:val="26"/>
                <w:szCs w:val="26"/>
                <w:lang w:val="pt-BR"/>
              </w:rPr>
              <w:t>Học kỳ 3</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5125" w:type="dxa"/>
            <w:gridSpan w:val="3"/>
            <w:vAlign w:val="center"/>
          </w:tcPr>
          <w:p>
            <w:pPr>
              <w:rPr>
                <w:rFonts w:ascii="Times New Roman" w:hAnsi="Times New Roman"/>
                <w:b/>
                <w:iCs/>
                <w:sz w:val="26"/>
                <w:szCs w:val="26"/>
                <w:lang w:val="pt-BR"/>
              </w:rPr>
            </w:pPr>
            <w:r>
              <w:rPr>
                <w:rFonts w:ascii="Times New Roman" w:hAnsi="Times New Roman"/>
                <w:b/>
                <w:iCs/>
                <w:sz w:val="26"/>
                <w:szCs w:val="26"/>
                <w:lang w:val="pt-BR"/>
              </w:rPr>
              <w:t>Học phần bắt buộc</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rPr>
              <w:t>Tiếng Anh chuyên ngành</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4</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lang w:val="pt-BR"/>
              </w:rPr>
              <w:t>Sáng tác trang phục</w:t>
            </w:r>
            <w:r>
              <w:rPr>
                <w:rFonts w:ascii="Times New Roman" w:hAnsi="Times New Roman"/>
                <w:color w:val="000000"/>
                <w:sz w:val="28"/>
                <w:szCs w:val="28"/>
                <w:lang w:val="en-US"/>
              </w:rPr>
              <w:t xml:space="preserve"> 1</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rPr>
              <w:t>Ứng dụng tin học trong đồ họa trang phục</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4</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8"/>
                <w:szCs w:val="28"/>
              </w:rPr>
              <w:t xml:space="preserve">Thực hành may </w:t>
            </w:r>
            <w:r>
              <w:rPr>
                <w:rFonts w:ascii="Times New Roman" w:hAnsi="Times New Roman"/>
                <w:sz w:val="28"/>
                <w:szCs w:val="28"/>
                <w:lang w:val="en-US"/>
              </w:rPr>
              <w:t>trang phục nữ</w:t>
            </w:r>
          </w:p>
        </w:tc>
        <w:tc>
          <w:tcPr>
            <w:tcW w:w="1261" w:type="dxa"/>
            <w:textDirection w:val="lrTb"/>
            <w:vAlign w:val="center"/>
          </w:tcPr>
          <w:p>
            <w:pPr>
              <w:jc w:val="center"/>
              <w:rPr>
                <w:rFonts w:ascii="Times New Roman" w:hAnsi="Times New Roman"/>
                <w:b/>
                <w:iCs/>
                <w:sz w:val="26"/>
                <w:szCs w:val="26"/>
                <w:lang w:val="en-US"/>
              </w:rPr>
            </w:pPr>
            <w:r>
              <w:rPr>
                <w:rFonts w:ascii="Times New Roman" w:hAnsi="Times New Roman"/>
                <w:b w:val="0"/>
                <w:bCs/>
                <w:iCs/>
                <w:sz w:val="26"/>
                <w:szCs w:val="26"/>
                <w:lang w:val="en-US"/>
              </w:rPr>
              <w:t>4</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6"/>
                <w:szCs w:val="26"/>
              </w:rPr>
              <w:t>Đồ án học phần 1</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rPr>
              <w:t>1</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5125" w:type="dxa"/>
            <w:gridSpan w:val="3"/>
            <w:vAlign w:val="center"/>
          </w:tcPr>
          <w:p>
            <w:pPr>
              <w:rPr>
                <w:rFonts w:ascii="Times New Roman" w:hAnsi="Times New Roman"/>
                <w:b/>
                <w:iCs/>
                <w:sz w:val="26"/>
                <w:szCs w:val="26"/>
                <w:lang w:val="pt-BR"/>
              </w:rPr>
            </w:pPr>
            <w:r>
              <w:rPr>
                <w:rFonts w:ascii="Times New Roman" w:hAnsi="Times New Roman"/>
                <w:b/>
                <w:iCs/>
                <w:sz w:val="26"/>
                <w:szCs w:val="26"/>
                <w:lang w:val="pt-BR"/>
              </w:rPr>
              <w:t>Học phần tự chọn</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lang w:val="pt-BR"/>
              </w:rPr>
              <w:t>Ứng dụng tin học trong thiết kế trang phục</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3</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p>
        </w:tc>
        <w:tc>
          <w:tcPr>
            <w:tcW w:w="1261" w:type="dxa"/>
            <w:textDirection w:val="lrTb"/>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5125" w:type="dxa"/>
            <w:gridSpan w:val="3"/>
            <w:vAlign w:val="center"/>
          </w:tcPr>
          <w:p>
            <w:pPr>
              <w:jc w:val="center"/>
              <w:rPr>
                <w:rFonts w:ascii="Times New Roman" w:hAnsi="Times New Roman"/>
                <w:b/>
                <w:iCs/>
                <w:sz w:val="26"/>
                <w:szCs w:val="26"/>
                <w:lang w:val="pt-BR"/>
              </w:rPr>
            </w:pPr>
            <w:r>
              <w:rPr>
                <w:rFonts w:ascii="Times New Roman" w:hAnsi="Times New Roman"/>
                <w:b/>
                <w:iCs/>
                <w:sz w:val="26"/>
                <w:szCs w:val="26"/>
                <w:lang w:val="pt-BR"/>
              </w:rPr>
              <w:t>Học kỳ 4</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5125" w:type="dxa"/>
            <w:gridSpan w:val="3"/>
            <w:vAlign w:val="center"/>
          </w:tcPr>
          <w:p>
            <w:pPr>
              <w:rPr>
                <w:rFonts w:ascii="Times New Roman" w:hAnsi="Times New Roman"/>
                <w:b/>
                <w:iCs/>
                <w:sz w:val="26"/>
                <w:szCs w:val="26"/>
                <w:lang w:val="pt-BR"/>
              </w:rPr>
            </w:pPr>
            <w:r>
              <w:rPr>
                <w:rFonts w:ascii="Times New Roman" w:hAnsi="Times New Roman"/>
                <w:b/>
                <w:iCs/>
                <w:sz w:val="26"/>
                <w:szCs w:val="26"/>
                <w:lang w:val="pt-BR"/>
              </w:rPr>
              <w:t>Học phần bắt buộc</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rPr>
              <w:t>Marketing thời trang</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lang w:val="pt-BR"/>
              </w:rPr>
              <w:t>Sáng tác trang phục</w:t>
            </w:r>
            <w:r>
              <w:rPr>
                <w:rFonts w:ascii="Times New Roman" w:hAnsi="Times New Roman"/>
                <w:color w:val="000000"/>
                <w:sz w:val="28"/>
                <w:szCs w:val="28"/>
                <w:lang w:val="en-US"/>
              </w:rPr>
              <w:t xml:space="preserve"> 2</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6"/>
                <w:szCs w:val="26"/>
              </w:rPr>
              <w:t>Pháp luật</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rPr>
              <w:t>Văn hoá Việt Nam</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bookmarkStart w:id="0" w:name="_GoBack"/>
            <w:bookmarkEnd w:id="0"/>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sz w:val="26"/>
                <w:szCs w:val="26"/>
              </w:rPr>
            </w:pPr>
            <w:r>
              <w:rPr>
                <w:rFonts w:ascii="Times New Roman" w:hAnsi="Times New Roman"/>
                <w:sz w:val="26"/>
                <w:szCs w:val="26"/>
              </w:rPr>
              <w:t>Đồ án học phần 2</w:t>
            </w:r>
          </w:p>
        </w:tc>
        <w:tc>
          <w:tcPr>
            <w:tcW w:w="1261" w:type="dxa"/>
            <w:textDirection w:val="lrTb"/>
            <w:vAlign w:val="center"/>
          </w:tcPr>
          <w:p>
            <w:pPr>
              <w:jc w:val="center"/>
              <w:rPr>
                <w:rFonts w:ascii="Times New Roman" w:hAnsi="Times New Roman"/>
                <w:sz w:val="26"/>
                <w:szCs w:val="26"/>
              </w:rPr>
            </w:pPr>
            <w:r>
              <w:rPr>
                <w:rFonts w:ascii="Times New Roman" w:hAnsi="Times New Roman"/>
                <w:sz w:val="26"/>
                <w:szCs w:val="26"/>
              </w:rPr>
              <w:t>1</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6"/>
                <w:szCs w:val="26"/>
              </w:rPr>
              <w:t>Thực tập tốt nghiệp</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rPr>
              <w:t>6</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5125" w:type="dxa"/>
            <w:gridSpan w:val="3"/>
            <w:vAlign w:val="center"/>
          </w:tcPr>
          <w:p>
            <w:pPr>
              <w:rPr>
                <w:rFonts w:ascii="Times New Roman" w:hAnsi="Times New Roman"/>
                <w:b/>
                <w:iCs/>
                <w:sz w:val="26"/>
                <w:szCs w:val="26"/>
                <w:lang w:val="pt-BR"/>
              </w:rPr>
            </w:pPr>
            <w:r>
              <w:rPr>
                <w:rFonts w:ascii="Times New Roman" w:hAnsi="Times New Roman"/>
                <w:b/>
                <w:iCs/>
                <w:sz w:val="26"/>
                <w:szCs w:val="26"/>
                <w:lang w:val="pt-BR"/>
              </w:rPr>
              <w:t>Học phần tự chọn</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8"/>
                <w:szCs w:val="28"/>
                <w:lang w:val="en-US"/>
              </w:rPr>
              <w:t xml:space="preserve">TT phát triển mẫu trên manocanh </w:t>
            </w:r>
            <w:r>
              <w:rPr>
                <w:rFonts w:ascii="Times New Roman" w:hAnsi="Times New Roman"/>
                <w:sz w:val="28"/>
                <w:szCs w:val="28"/>
                <w:lang w:val="en-US"/>
              </w:rPr>
              <w:tab/>
            </w:r>
          </w:p>
        </w:tc>
        <w:tc>
          <w:tcPr>
            <w:tcW w:w="1261"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3</w:t>
            </w:r>
          </w:p>
          <w:p>
            <w:pPr>
              <w:jc w:val="both"/>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1227"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8"/>
                <w:szCs w:val="28"/>
                <w:lang w:val="en-US"/>
              </w:rPr>
              <w:t xml:space="preserve">Công nghệ sản xuất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95" w:type="dxa"/>
            <w:vAlign w:val="center"/>
          </w:tcPr>
          <w:p>
            <w:pPr>
              <w:jc w:val="center"/>
              <w:rPr>
                <w:rFonts w:ascii="Times New Roman" w:hAnsi="Times New Roman"/>
                <w:b/>
                <w:iCs/>
                <w:sz w:val="26"/>
                <w:szCs w:val="26"/>
                <w:lang w:val="pt-BR"/>
              </w:rPr>
            </w:pPr>
          </w:p>
        </w:tc>
        <w:tc>
          <w:tcPr>
            <w:tcW w:w="4230" w:type="dxa"/>
            <w:gridSpan w:val="2"/>
            <w:vAlign w:val="center"/>
          </w:tcPr>
          <w:p>
            <w:pPr>
              <w:jc w:val="center"/>
              <w:rPr>
                <w:rFonts w:ascii="Times New Roman" w:hAnsi="Times New Roman"/>
                <w:b/>
                <w:iCs/>
                <w:sz w:val="26"/>
                <w:szCs w:val="26"/>
                <w:lang w:val="pt-BR"/>
              </w:rPr>
            </w:pPr>
            <w:r>
              <w:rPr>
                <w:rFonts w:ascii="Times New Roman" w:hAnsi="Times New Roman"/>
                <w:b/>
                <w:iCs/>
                <w:sz w:val="26"/>
                <w:szCs w:val="26"/>
                <w:lang w:val="pt-BR"/>
              </w:rPr>
              <w:t>Tổng cộng</w:t>
            </w:r>
          </w:p>
        </w:tc>
        <w:tc>
          <w:tcPr>
            <w:tcW w:w="1261"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75</w:t>
            </w:r>
          </w:p>
        </w:tc>
        <w:tc>
          <w:tcPr>
            <w:tcW w:w="1827" w:type="dxa"/>
            <w:vAlign w:val="center"/>
          </w:tcPr>
          <w:p>
            <w:pPr>
              <w:jc w:val="center"/>
              <w:rPr>
                <w:rFonts w:ascii="Times New Roman" w:hAnsi="Times New Roman"/>
                <w:b/>
                <w:iCs/>
                <w:sz w:val="26"/>
                <w:szCs w:val="26"/>
                <w:lang w:val="pt-BR"/>
              </w:rPr>
            </w:pPr>
          </w:p>
        </w:tc>
        <w:tc>
          <w:tcPr>
            <w:tcW w:w="1280" w:type="dxa"/>
            <w:vAlign w:val="center"/>
          </w:tcPr>
          <w:p>
            <w:pPr>
              <w:jc w:val="center"/>
              <w:rPr>
                <w:rFonts w:ascii="Times New Roman" w:hAnsi="Times New Roman"/>
                <w:b/>
                <w:iCs/>
                <w:sz w:val="26"/>
                <w:szCs w:val="26"/>
                <w:lang w:val="pt-BR"/>
              </w:rPr>
            </w:pPr>
          </w:p>
        </w:tc>
      </w:tr>
    </w:tbl>
    <w:p>
      <w:pPr>
        <w:spacing w:before="240"/>
        <w:jc w:val="both"/>
        <w:outlineLvl w:val="0"/>
        <w:rPr>
          <w:rFonts w:ascii="Times New Roman" w:hAnsi="Times New Roman"/>
          <w:b/>
          <w:sz w:val="26"/>
          <w:szCs w:val="26"/>
          <w:lang w:val="pt-BR"/>
        </w:rPr>
      </w:pPr>
      <w:r>
        <w:rPr>
          <w:rFonts w:ascii="Times New Roman" w:hAnsi="Times New Roman"/>
          <w:b/>
          <w:sz w:val="26"/>
          <w:szCs w:val="26"/>
          <w:lang w:val="pt-BR"/>
        </w:rPr>
        <w:t>5. Hướng dẫn sử dụng chương trình:</w:t>
      </w:r>
    </w:p>
    <w:p>
      <w:pPr>
        <w:spacing w:before="120"/>
        <w:jc w:val="both"/>
        <w:rPr>
          <w:rFonts w:ascii="Times New Roman" w:hAnsi="Times New Roman"/>
          <w:iCs/>
          <w:sz w:val="26"/>
          <w:szCs w:val="26"/>
          <w:lang w:val="de-DE"/>
        </w:rPr>
      </w:pPr>
      <w:r>
        <w:rPr>
          <w:rFonts w:ascii="Times New Roman" w:hAnsi="Times New Roman"/>
          <w:i/>
          <w:sz w:val="26"/>
          <w:szCs w:val="26"/>
          <w:lang w:val="pt-BR"/>
        </w:rPr>
        <w:t xml:space="preserve">5.1. </w:t>
      </w:r>
      <w:r>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pPr>
        <w:spacing w:before="120"/>
        <w:jc w:val="both"/>
        <w:rPr>
          <w:rFonts w:ascii="Times New Roman" w:hAnsi="Times New Roman"/>
          <w:i/>
          <w:iCs/>
          <w:sz w:val="26"/>
          <w:szCs w:val="26"/>
          <w:lang w:val="pt-BR"/>
        </w:rPr>
      </w:pPr>
      <w:r>
        <w:rPr>
          <w:rFonts w:ascii="Times New Roman" w:hAnsi="Times New Roman"/>
          <w:i/>
          <w:iCs/>
          <w:sz w:val="26"/>
          <w:szCs w:val="26"/>
          <w:lang w:val="pt-BR"/>
        </w:rPr>
        <w:t xml:space="preserve">5.2. Hướng dẫn xác định nội dung và thời gian cho các hoạt động ngoại khóa:  </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pPr>
        <w:spacing w:before="120"/>
        <w:jc w:val="both"/>
        <w:rPr>
          <w:rFonts w:ascii="Times New Roman" w:hAnsi="Times New Roman"/>
          <w:i/>
          <w:iCs/>
          <w:sz w:val="26"/>
          <w:szCs w:val="26"/>
          <w:lang w:val="pt-BR"/>
        </w:rPr>
      </w:pPr>
      <w:r>
        <w:rPr>
          <w:rFonts w:ascii="Times New Roman" w:hAnsi="Times New Roman"/>
          <w:i/>
          <w:iCs/>
          <w:sz w:val="26"/>
          <w:szCs w:val="26"/>
          <w:lang w:val="pt-BR"/>
        </w:rPr>
        <w:t>5.3. Hướng dẫn kiểm tra hết học phần:</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pPr>
        <w:spacing w:before="120"/>
        <w:jc w:val="both"/>
        <w:rPr>
          <w:rFonts w:ascii="Times New Roman" w:hAnsi="Times New Roman"/>
          <w:i/>
          <w:iCs/>
          <w:sz w:val="26"/>
          <w:szCs w:val="26"/>
          <w:lang w:val="pt-BR"/>
        </w:rPr>
      </w:pPr>
      <w:r>
        <w:rPr>
          <w:rFonts w:ascii="Times New Roman" w:hAnsi="Times New Roman"/>
          <w:i/>
          <w:iCs/>
          <w:sz w:val="26"/>
          <w:szCs w:val="26"/>
          <w:lang w:val="pt-BR"/>
        </w:rPr>
        <w:t>5.4. Hướng dẫn xét công nhận tốt nghiệp:</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 Người học phải học hết chương trình đào tạo và phải tích lũy đủ số tín chỉ theo quy định trong chương trình đào tạo.</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pPr>
        <w:spacing w:before="120"/>
        <w:jc w:val="both"/>
        <w:rPr>
          <w:rFonts w:ascii="Times New Roman" w:hAnsi="Times New Roman"/>
          <w:i/>
          <w:iCs/>
          <w:sz w:val="26"/>
          <w:szCs w:val="26"/>
          <w:lang w:val="pt-BR"/>
        </w:rPr>
      </w:pPr>
      <w:r>
        <w:rPr>
          <w:rFonts w:ascii="Times New Roman" w:hAnsi="Times New Roman"/>
          <w:i/>
          <w:iCs/>
          <w:sz w:val="26"/>
          <w:szCs w:val="26"/>
          <w:lang w:val="pt-BR"/>
        </w:rPr>
        <w:t>5.5. Các chú ý khác (nếu có)</w:t>
      </w:r>
    </w:p>
    <w:p>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Pr>
          <w:rFonts w:ascii="Times New Roman" w:hAnsi="Times New Roman"/>
          <w:i/>
          <w:iCs/>
          <w:sz w:val="26"/>
          <w:szCs w:val="26"/>
          <w:lang w:val="pt-BR"/>
        </w:rPr>
        <w:t>Thành phố Hồ Chí Minh, ngày       tháng       năm 2017</w:t>
      </w:r>
    </w:p>
    <w:p>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Pr>
          <w:rFonts w:ascii="Times New Roman" w:hAnsi="Times New Roman"/>
          <w:b/>
          <w:iCs/>
          <w:sz w:val="26"/>
          <w:szCs w:val="26"/>
          <w:lang w:val="pt-BR"/>
        </w:rPr>
        <w:t>HIỆU TRƯỞNG</w:t>
      </w:r>
    </w:p>
    <w:sectPr>
      <w:pgSz w:w="11906" w:h="16838"/>
      <w:pgMar w:top="1134" w:right="851" w:bottom="1134" w:left="1588" w:header="720" w:footer="72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86"/>
    <w:family w:val="swiss"/>
    <w:pitch w:val="default"/>
    <w:sig w:usb0="E10002FF" w:usb1="4000ACFF" w:usb2="00000009" w:usb3="00000000" w:csb0="2000019F" w:csb1="00000000"/>
  </w:font>
  <w:font w:name=".VnTime">
    <w:altName w:val="RomanS"/>
    <w:panose1 w:val="020B72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libri Light">
    <w:altName w:val="Calibri"/>
    <w:panose1 w:val="00000000000000000000"/>
    <w:charset w:val="00"/>
    <w:family w:val="swiss"/>
    <w:pitch w:val="default"/>
    <w:sig w:usb0="00000000" w:usb1="00000000" w:usb2="00000000" w:usb3="00000000" w:csb0="0000019F" w:csb1="00000000"/>
  </w:font>
  <w:font w:name="Calibri">
    <w:panose1 w:val="020F0502020204030204"/>
    <w:charset w:val="00"/>
    <w:family w:val="auto"/>
    <w:pitch w:val="default"/>
    <w:sig w:usb0="E10002FF" w:usb1="4000ACFF" w:usb2="00000009" w:usb3="00000000" w:csb0="2000019F" w:csb1="00000000"/>
  </w:font>
  <w:font w:name="RomanS">
    <w:panose1 w:val="02000400000000000000"/>
    <w:charset w:val="00"/>
    <w:family w:val="auto"/>
    <w:pitch w:val="default"/>
    <w:sig w:usb0="00000207" w:usb1="00000000" w:usb2="00000000" w:usb3="00000000" w:csb0="000001FF" w:csb1="0000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roman"/>
    <w:pitch w:val="default"/>
    <w:sig w:usb0="E00002FF" w:usb1="6AC7FDFB" w:usb2="00000012" w:usb3="00000000" w:csb0="4002009F" w:csb1="DFD70000"/>
  </w:font>
  <w:font w:name="VNI-Times">
    <w:panose1 w:val="00000000000000000000"/>
    <w:charset w:val="00"/>
    <w:family w:val="auto"/>
    <w:pitch w:val="default"/>
    <w:sig w:usb0="00000000" w:usb1="00000000" w:usb2="00000000" w:usb3="00000000" w:csb0="00000000" w:csb1="00000000"/>
  </w:font>
  <w:font w:name=".VnTimeH">
    <w:altName w:val="RomanS"/>
    <w:panose1 w:val="020B7200000000000000"/>
    <w:charset w:val="00"/>
    <w:family w:val="swiss"/>
    <w:pitch w:val="default"/>
    <w:sig w:usb0="00000000" w:usb1="00000000" w:usb2="00000000" w:usb3="00000000" w:csb0="00000001" w:csb1="00000000"/>
  </w:font>
  <w:font w:name="Batang">
    <w:panose1 w:val="02030600000101010101"/>
    <w:charset w:val="81"/>
    <w:family w:val="auto"/>
    <w:pitch w:val="default"/>
    <w:sig w:usb0="B00002AF" w:usb1="69D77CFB" w:usb2="00000030" w:usb3="00000000" w:csb0="4008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47891"/>
    <w:rsid w:val="00153040"/>
    <w:rsid w:val="00195B35"/>
    <w:rsid w:val="001E3EFB"/>
    <w:rsid w:val="001F5C08"/>
    <w:rsid w:val="001F6ACB"/>
    <w:rsid w:val="002716D8"/>
    <w:rsid w:val="0028236D"/>
    <w:rsid w:val="002A2258"/>
    <w:rsid w:val="00333DBC"/>
    <w:rsid w:val="00353693"/>
    <w:rsid w:val="00353795"/>
    <w:rsid w:val="003700FE"/>
    <w:rsid w:val="00371F8C"/>
    <w:rsid w:val="00380580"/>
    <w:rsid w:val="0039763B"/>
    <w:rsid w:val="003A6FD9"/>
    <w:rsid w:val="00401B06"/>
    <w:rsid w:val="004306F6"/>
    <w:rsid w:val="004377CF"/>
    <w:rsid w:val="004553C6"/>
    <w:rsid w:val="00471FCE"/>
    <w:rsid w:val="00476F87"/>
    <w:rsid w:val="0048520C"/>
    <w:rsid w:val="004A14E4"/>
    <w:rsid w:val="004C51C3"/>
    <w:rsid w:val="004D2793"/>
    <w:rsid w:val="004D7DC9"/>
    <w:rsid w:val="004E3A37"/>
    <w:rsid w:val="00525AFA"/>
    <w:rsid w:val="00575E59"/>
    <w:rsid w:val="0058077A"/>
    <w:rsid w:val="005921D6"/>
    <w:rsid w:val="005C4DC0"/>
    <w:rsid w:val="005D2BEA"/>
    <w:rsid w:val="005D2C6A"/>
    <w:rsid w:val="005F0368"/>
    <w:rsid w:val="005F14A8"/>
    <w:rsid w:val="0061030B"/>
    <w:rsid w:val="00663D81"/>
    <w:rsid w:val="00671287"/>
    <w:rsid w:val="00694DDE"/>
    <w:rsid w:val="0070165A"/>
    <w:rsid w:val="007246EE"/>
    <w:rsid w:val="00743BFD"/>
    <w:rsid w:val="007664FA"/>
    <w:rsid w:val="00783855"/>
    <w:rsid w:val="007A7F9B"/>
    <w:rsid w:val="007D419F"/>
    <w:rsid w:val="00810883"/>
    <w:rsid w:val="00840703"/>
    <w:rsid w:val="00842E70"/>
    <w:rsid w:val="00852728"/>
    <w:rsid w:val="00864DCE"/>
    <w:rsid w:val="008831C0"/>
    <w:rsid w:val="00891714"/>
    <w:rsid w:val="008A063A"/>
    <w:rsid w:val="008E2728"/>
    <w:rsid w:val="008F61F9"/>
    <w:rsid w:val="00947653"/>
    <w:rsid w:val="00994438"/>
    <w:rsid w:val="009C7659"/>
    <w:rsid w:val="009D1669"/>
    <w:rsid w:val="00A16954"/>
    <w:rsid w:val="00A2793F"/>
    <w:rsid w:val="00A67340"/>
    <w:rsid w:val="00A757AF"/>
    <w:rsid w:val="00AB176E"/>
    <w:rsid w:val="00AF0650"/>
    <w:rsid w:val="00B077AB"/>
    <w:rsid w:val="00B07C2A"/>
    <w:rsid w:val="00B35786"/>
    <w:rsid w:val="00B46A15"/>
    <w:rsid w:val="00B7474E"/>
    <w:rsid w:val="00BC2C6B"/>
    <w:rsid w:val="00BC6D26"/>
    <w:rsid w:val="00BF080E"/>
    <w:rsid w:val="00C51E77"/>
    <w:rsid w:val="00C75D48"/>
    <w:rsid w:val="00C763BD"/>
    <w:rsid w:val="00C8272F"/>
    <w:rsid w:val="00CA4D28"/>
    <w:rsid w:val="00CA5E7E"/>
    <w:rsid w:val="00CA7596"/>
    <w:rsid w:val="00CE2CD4"/>
    <w:rsid w:val="00CF3016"/>
    <w:rsid w:val="00D00F72"/>
    <w:rsid w:val="00D2785E"/>
    <w:rsid w:val="00D36F49"/>
    <w:rsid w:val="00D5286B"/>
    <w:rsid w:val="00D6353D"/>
    <w:rsid w:val="00D74B82"/>
    <w:rsid w:val="00D7725C"/>
    <w:rsid w:val="00D8014D"/>
    <w:rsid w:val="00DB751A"/>
    <w:rsid w:val="00DC6B5E"/>
    <w:rsid w:val="00DD620E"/>
    <w:rsid w:val="00DE65A6"/>
    <w:rsid w:val="00DF34BB"/>
    <w:rsid w:val="00E36217"/>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 w:val="5E8571C1"/>
    <w:rsid w:val="6C6C7E88"/>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Time" w:hAnsi=".VnTime" w:eastAsia="Times New Roman" w:cs="Times New Roman"/>
      <w:sz w:val="28"/>
      <w:szCs w:val="20"/>
      <w:lang w:val="en-US" w:eastAsia="en-US" w:bidi="ar-SA"/>
    </w:rPr>
  </w:style>
  <w:style w:type="character" w:default="1" w:styleId="6">
    <w:name w:val="Default Paragraph Font"/>
    <w:unhideWhenUsed/>
    <w:uiPriority w:val="1"/>
  </w:style>
  <w:style w:type="table" w:default="1" w:styleId="7">
    <w:name w:val="Normal Table"/>
    <w:unhideWhenUsed/>
    <w:uiPriority w:val="99"/>
    <w:tblPr>
      <w:tblLayout w:type="fixed"/>
      <w:tblCellMar>
        <w:top w:w="0" w:type="dxa"/>
        <w:left w:w="108" w:type="dxa"/>
        <w:bottom w:w="0" w:type="dxa"/>
        <w:right w:w="108" w:type="dxa"/>
      </w:tblCellMar>
    </w:tblPr>
  </w:style>
  <w:style w:type="paragraph" w:styleId="2">
    <w:name w:val="Balloon Text"/>
    <w:basedOn w:val="1"/>
    <w:link w:val="12"/>
    <w:unhideWhenUsed/>
    <w:uiPriority w:val="99"/>
    <w:rPr>
      <w:rFonts w:ascii="Tahoma" w:hAnsi="Tahoma" w:cs="Tahoma"/>
      <w:sz w:val="16"/>
      <w:szCs w:val="16"/>
    </w:rPr>
  </w:style>
  <w:style w:type="paragraph" w:styleId="3">
    <w:name w:val="Body Text"/>
    <w:basedOn w:val="1"/>
    <w:link w:val="9"/>
    <w:uiPriority w:val="0"/>
    <w:pPr>
      <w:spacing w:after="120"/>
    </w:pPr>
  </w:style>
  <w:style w:type="paragraph" w:styleId="4">
    <w:name w:val="footer"/>
    <w:basedOn w:val="1"/>
    <w:link w:val="11"/>
    <w:unhideWhenUsed/>
    <w:qFormat/>
    <w:uiPriority w:val="99"/>
    <w:pPr>
      <w:tabs>
        <w:tab w:val="center" w:pos="4680"/>
        <w:tab w:val="right" w:pos="9360"/>
      </w:tabs>
    </w:pPr>
  </w:style>
  <w:style w:type="paragraph" w:styleId="5">
    <w:name w:val="header"/>
    <w:basedOn w:val="1"/>
    <w:link w:val="10"/>
    <w:unhideWhenUsed/>
    <w:uiPriority w:val="99"/>
    <w:pPr>
      <w:tabs>
        <w:tab w:val="center" w:pos="4680"/>
        <w:tab w:val="right" w:pos="9360"/>
      </w:tabs>
    </w:pPr>
  </w:style>
  <w:style w:type="table" w:styleId="8">
    <w:name w:val="Table Grid"/>
    <w:basedOn w:val="7"/>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9">
    <w:name w:val="Body Text Char"/>
    <w:basedOn w:val="6"/>
    <w:link w:val="3"/>
    <w:uiPriority w:val="0"/>
    <w:rPr>
      <w:rFonts w:ascii=".VnTime" w:hAnsi=".VnTime" w:eastAsia="Times New Roman" w:cs="Times New Roman"/>
      <w:sz w:val="28"/>
      <w:szCs w:val="20"/>
    </w:rPr>
  </w:style>
  <w:style w:type="character" w:customStyle="1" w:styleId="10">
    <w:name w:val="Header Char"/>
    <w:basedOn w:val="6"/>
    <w:link w:val="5"/>
    <w:uiPriority w:val="99"/>
    <w:rPr>
      <w:rFonts w:ascii=".VnTime" w:hAnsi=".VnTime" w:eastAsia="Times New Roman" w:cs="Times New Roman"/>
      <w:sz w:val="28"/>
      <w:szCs w:val="20"/>
    </w:rPr>
  </w:style>
  <w:style w:type="character" w:customStyle="1" w:styleId="11">
    <w:name w:val="Footer Char"/>
    <w:basedOn w:val="6"/>
    <w:link w:val="4"/>
    <w:uiPriority w:val="99"/>
    <w:rPr>
      <w:rFonts w:ascii=".VnTime" w:hAnsi=".VnTime" w:eastAsia="Times New Roman" w:cs="Times New Roman"/>
      <w:sz w:val="28"/>
      <w:szCs w:val="20"/>
    </w:rPr>
  </w:style>
  <w:style w:type="character" w:customStyle="1" w:styleId="12">
    <w:name w:val="Balloon Text Char"/>
    <w:basedOn w:val="6"/>
    <w:link w:val="2"/>
    <w:semiHidden/>
    <w:qFormat/>
    <w:uiPriority w:val="99"/>
    <w:rPr>
      <w:rFonts w:ascii="Tahoma" w:hAnsi="Tahoma" w:eastAsia="Times New Roman" w:cs="Tahoma"/>
      <w:sz w:val="16"/>
      <w:szCs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530765-ED0C-40DB-BAE5-1798C1959D27}">
  <ds:schemaRefs/>
</ds:datastoreItem>
</file>

<file path=docProps/app.xml><?xml version="1.0" encoding="utf-8"?>
<Properties xmlns="http://schemas.openxmlformats.org/officeDocument/2006/extended-properties" xmlns:vt="http://schemas.openxmlformats.org/officeDocument/2006/docPropsVTypes">
  <Template>Normal.dotm</Template>
  <Pages>1</Pages>
  <Words>548</Words>
  <Characters>3130</Characters>
  <Lines>26</Lines>
  <Paragraphs>7</Paragraphs>
  <TotalTime>0</TotalTime>
  <ScaleCrop>false</ScaleCrop>
  <LinksUpToDate>false</LinksUpToDate>
  <CharactersWithSpaces>3671</CharactersWithSpaces>
  <Application>WPS Office_10.2.0.5811_F1E327BC-269C-435d-A152-05C5408002CA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2017-02-21T07:44:00Z</dcterms:created>
  <dc:creator>Võ Minh Phương</dc:creator>
  <cp:lastModifiedBy>WIN7</cp:lastModifiedBy>
  <cp:lastPrinted>2017-03-22T07:23:00Z</cp:lastPrinted>
  <dcterms:modified xsi:type="dcterms:W3CDTF">2017-03-27T01:32:49Z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